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4A" w:rsidRPr="008E0534" w:rsidRDefault="008E0534" w:rsidP="008E05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УТВЕРЖДАЮ</w:t>
      </w:r>
    </w:p>
    <w:p w:rsidR="007F044A" w:rsidRPr="008E0534" w:rsidRDefault="007F044A" w:rsidP="008E05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86E5C" w:rsidRPr="008E0534">
        <w:rPr>
          <w:rFonts w:ascii="Times New Roman" w:hAnsi="Times New Roman" w:cs="Times New Roman"/>
          <w:sz w:val="28"/>
          <w:szCs w:val="28"/>
        </w:rPr>
        <w:t>М</w:t>
      </w:r>
      <w:r w:rsidR="008E0534" w:rsidRPr="008E0534">
        <w:rPr>
          <w:rFonts w:ascii="Times New Roman" w:hAnsi="Times New Roman" w:cs="Times New Roman"/>
          <w:sz w:val="28"/>
          <w:szCs w:val="28"/>
        </w:rPr>
        <w:t>Б</w:t>
      </w:r>
      <w:r w:rsidR="00D86E5C" w:rsidRPr="008E0534">
        <w:rPr>
          <w:rFonts w:ascii="Times New Roman" w:hAnsi="Times New Roman" w:cs="Times New Roman"/>
          <w:sz w:val="28"/>
          <w:szCs w:val="28"/>
        </w:rPr>
        <w:t xml:space="preserve">ОУ </w:t>
      </w:r>
      <w:r w:rsidR="008E0534" w:rsidRPr="008E0534">
        <w:rPr>
          <w:rFonts w:ascii="Times New Roman" w:hAnsi="Times New Roman" w:cs="Times New Roman"/>
          <w:sz w:val="28"/>
          <w:szCs w:val="28"/>
        </w:rPr>
        <w:t>«</w:t>
      </w:r>
      <w:r w:rsidR="00D86E5C" w:rsidRPr="008E0534">
        <w:rPr>
          <w:rFonts w:ascii="Times New Roman" w:hAnsi="Times New Roman" w:cs="Times New Roman"/>
          <w:sz w:val="28"/>
          <w:szCs w:val="28"/>
        </w:rPr>
        <w:t>С</w:t>
      </w:r>
      <w:r w:rsidR="0058644D">
        <w:rPr>
          <w:rFonts w:ascii="Times New Roman" w:hAnsi="Times New Roman" w:cs="Times New Roman"/>
          <w:sz w:val="28"/>
          <w:szCs w:val="28"/>
        </w:rPr>
        <w:t>редняя школа № 3</w:t>
      </w:r>
      <w:r w:rsidR="008E0534" w:rsidRPr="008E0534">
        <w:rPr>
          <w:rFonts w:ascii="Times New Roman" w:hAnsi="Times New Roman" w:cs="Times New Roman"/>
          <w:sz w:val="28"/>
          <w:szCs w:val="28"/>
        </w:rPr>
        <w:t>»</w:t>
      </w:r>
    </w:p>
    <w:p w:rsidR="00D86E5C" w:rsidRPr="008E0534" w:rsidRDefault="007F044A" w:rsidP="008E05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E0534">
        <w:rPr>
          <w:rFonts w:ascii="Times New Roman" w:hAnsi="Times New Roman" w:cs="Times New Roman"/>
          <w:sz w:val="28"/>
          <w:szCs w:val="28"/>
        </w:rPr>
        <w:t>_______</w:t>
      </w:r>
      <w:r w:rsidR="008E0534" w:rsidRPr="008E0534">
        <w:rPr>
          <w:rFonts w:ascii="Times New Roman" w:hAnsi="Times New Roman" w:cs="Times New Roman"/>
          <w:sz w:val="28"/>
          <w:szCs w:val="28"/>
        </w:rPr>
        <w:t>______</w:t>
      </w:r>
      <w:r w:rsidR="0058644D">
        <w:rPr>
          <w:rFonts w:ascii="Times New Roman" w:hAnsi="Times New Roman" w:cs="Times New Roman"/>
          <w:sz w:val="28"/>
          <w:szCs w:val="28"/>
        </w:rPr>
        <w:t>А.В.Адамова</w:t>
      </w:r>
      <w:proofErr w:type="spellEnd"/>
    </w:p>
    <w:p w:rsidR="00EE6760" w:rsidRPr="008E0534" w:rsidRDefault="008E0534" w:rsidP="008E05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Приказ от</w:t>
      </w:r>
      <w:r w:rsidR="0058644D">
        <w:rPr>
          <w:rFonts w:ascii="Times New Roman" w:hAnsi="Times New Roman" w:cs="Times New Roman"/>
          <w:sz w:val="28"/>
          <w:szCs w:val="28"/>
        </w:rPr>
        <w:t xml:space="preserve"> 20.12</w:t>
      </w:r>
      <w:r w:rsidR="005877CB">
        <w:rPr>
          <w:rFonts w:ascii="Times New Roman" w:hAnsi="Times New Roman" w:cs="Times New Roman"/>
          <w:sz w:val="28"/>
          <w:szCs w:val="28"/>
        </w:rPr>
        <w:t xml:space="preserve">.2022 </w:t>
      </w:r>
      <w:r w:rsidR="00D86E5C" w:rsidRPr="008E0534">
        <w:rPr>
          <w:rFonts w:ascii="Times New Roman" w:hAnsi="Times New Roman" w:cs="Times New Roman"/>
          <w:sz w:val="28"/>
          <w:szCs w:val="28"/>
        </w:rPr>
        <w:t>г</w:t>
      </w:r>
      <w:r w:rsidR="005877CB">
        <w:rPr>
          <w:rFonts w:ascii="Times New Roman" w:hAnsi="Times New Roman" w:cs="Times New Roman"/>
          <w:sz w:val="28"/>
          <w:szCs w:val="28"/>
        </w:rPr>
        <w:t xml:space="preserve">. № </w:t>
      </w:r>
      <w:bookmarkStart w:id="0" w:name="_GoBack"/>
      <w:bookmarkEnd w:id="0"/>
      <w:r w:rsidR="0058644D">
        <w:rPr>
          <w:rFonts w:ascii="Times New Roman" w:hAnsi="Times New Roman" w:cs="Times New Roman"/>
          <w:sz w:val="28"/>
          <w:szCs w:val="28"/>
        </w:rPr>
        <w:t>142</w:t>
      </w:r>
    </w:p>
    <w:p w:rsidR="00EE6760" w:rsidRPr="008E0534" w:rsidRDefault="00EE6760" w:rsidP="008E0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760" w:rsidRPr="008E0534" w:rsidRDefault="00EE6760" w:rsidP="008E0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760" w:rsidRPr="008E0534" w:rsidRDefault="00EE6760" w:rsidP="008E0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534" w:rsidRDefault="008E0534" w:rsidP="008E0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534" w:rsidRDefault="008E0534" w:rsidP="008E0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534" w:rsidRDefault="008E0534" w:rsidP="008E0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534" w:rsidRDefault="008E0534" w:rsidP="008E0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534" w:rsidRDefault="008E0534" w:rsidP="008E0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534" w:rsidRDefault="008E0534" w:rsidP="008E0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534" w:rsidRDefault="008E0534" w:rsidP="008E0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534" w:rsidRDefault="008E0534" w:rsidP="008E0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534" w:rsidRPr="008E0534" w:rsidRDefault="008E0534" w:rsidP="008E0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534" w:rsidRPr="008E0534" w:rsidRDefault="008E0534" w:rsidP="008E0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760" w:rsidRPr="008E0534" w:rsidRDefault="00EE6760" w:rsidP="008E05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E5C" w:rsidRPr="008E0534" w:rsidRDefault="008E0534" w:rsidP="008E0534">
      <w:pPr>
        <w:pStyle w:val="11"/>
        <w:spacing w:before="0" w:beforeAutospacing="0" w:after="0" w:afterAutospacing="0"/>
        <w:jc w:val="center"/>
        <w:rPr>
          <w:b/>
          <w:color w:val="181818"/>
          <w:sz w:val="44"/>
          <w:szCs w:val="28"/>
        </w:rPr>
      </w:pPr>
      <w:r w:rsidRPr="008E0534">
        <w:rPr>
          <w:b/>
          <w:color w:val="181818"/>
          <w:sz w:val="44"/>
          <w:szCs w:val="28"/>
        </w:rPr>
        <w:t>ПРОГРАММА </w:t>
      </w:r>
      <w:bookmarkStart w:id="1" w:name="bookmark2"/>
      <w:bookmarkStart w:id="2" w:name="bookmark3"/>
      <w:bookmarkEnd w:id="1"/>
      <w:r w:rsidRPr="008E0534">
        <w:rPr>
          <w:b/>
          <w:color w:val="181818"/>
          <w:sz w:val="44"/>
          <w:szCs w:val="28"/>
        </w:rPr>
        <w:t>НАСТАВНИЧЕСТВА</w:t>
      </w:r>
      <w:bookmarkEnd w:id="2"/>
    </w:p>
    <w:p w:rsidR="008E0534" w:rsidRPr="008E0534" w:rsidRDefault="008E0534" w:rsidP="008E0534">
      <w:pPr>
        <w:pStyle w:val="11"/>
        <w:spacing w:before="0" w:beforeAutospacing="0" w:after="0" w:afterAutospacing="0"/>
        <w:jc w:val="center"/>
        <w:rPr>
          <w:b/>
          <w:color w:val="181818"/>
          <w:sz w:val="44"/>
          <w:szCs w:val="28"/>
        </w:rPr>
      </w:pPr>
    </w:p>
    <w:p w:rsidR="00D86E5C" w:rsidRDefault="008E0534" w:rsidP="008E0534">
      <w:pPr>
        <w:pStyle w:val="11"/>
        <w:spacing w:before="0" w:beforeAutospacing="0" w:after="0" w:afterAutospacing="0"/>
        <w:jc w:val="center"/>
        <w:rPr>
          <w:b/>
          <w:color w:val="181818"/>
          <w:sz w:val="44"/>
          <w:szCs w:val="28"/>
        </w:rPr>
      </w:pPr>
      <w:r w:rsidRPr="008E0534">
        <w:rPr>
          <w:b/>
          <w:color w:val="181818"/>
          <w:sz w:val="44"/>
          <w:szCs w:val="28"/>
        </w:rPr>
        <w:t>(ФОРМА «УЧИТЕЛЬ – УЧИТЕЛЬ»)</w:t>
      </w:r>
    </w:p>
    <w:p w:rsidR="009A0FE8" w:rsidRDefault="009A0FE8" w:rsidP="008E0534">
      <w:pPr>
        <w:pStyle w:val="11"/>
        <w:spacing w:before="0" w:beforeAutospacing="0" w:after="0" w:afterAutospacing="0"/>
        <w:jc w:val="center"/>
        <w:rPr>
          <w:b/>
          <w:color w:val="181818"/>
          <w:sz w:val="44"/>
          <w:szCs w:val="28"/>
        </w:rPr>
      </w:pPr>
    </w:p>
    <w:p w:rsidR="009A0FE8" w:rsidRPr="008E0534" w:rsidRDefault="009A0FE8" w:rsidP="008E0534">
      <w:pPr>
        <w:pStyle w:val="11"/>
        <w:spacing w:before="0" w:beforeAutospacing="0" w:after="0" w:afterAutospacing="0"/>
        <w:jc w:val="center"/>
        <w:rPr>
          <w:b/>
          <w:color w:val="181818"/>
          <w:sz w:val="44"/>
          <w:szCs w:val="28"/>
        </w:rPr>
      </w:pPr>
      <w:r>
        <w:rPr>
          <w:b/>
          <w:color w:val="181818"/>
          <w:sz w:val="44"/>
          <w:szCs w:val="28"/>
        </w:rPr>
        <w:t>на 2022 – 2023 учебный год</w:t>
      </w:r>
    </w:p>
    <w:p w:rsidR="00EE6760" w:rsidRPr="008E0534" w:rsidRDefault="00EE6760" w:rsidP="008E0534">
      <w:pPr>
        <w:spacing w:after="0" w:line="240" w:lineRule="auto"/>
        <w:rPr>
          <w:rFonts w:ascii="Times New Roman" w:hAnsi="Times New Roman" w:cs="Times New Roman"/>
          <w:b/>
          <w:i/>
          <w:sz w:val="44"/>
          <w:szCs w:val="28"/>
        </w:rPr>
      </w:pPr>
    </w:p>
    <w:p w:rsidR="00EE6760" w:rsidRPr="008E0534" w:rsidRDefault="00EE6760" w:rsidP="008E05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760" w:rsidRPr="008E0534" w:rsidRDefault="00EE6760" w:rsidP="008E05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760" w:rsidRPr="008E0534" w:rsidRDefault="00EE6760" w:rsidP="008E05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760" w:rsidRPr="008E0534" w:rsidRDefault="00EE6760" w:rsidP="008E05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760" w:rsidRDefault="00EE6760" w:rsidP="008E05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0534" w:rsidRDefault="008E0534" w:rsidP="008E05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760" w:rsidRPr="008E0534" w:rsidRDefault="00EE6760" w:rsidP="008E05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D34" w:rsidRPr="008E0534" w:rsidRDefault="00AC2D34" w:rsidP="008E05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Составител</w:t>
      </w:r>
      <w:r w:rsidR="00292552" w:rsidRPr="008E0534">
        <w:rPr>
          <w:rFonts w:ascii="Times New Roman" w:hAnsi="Times New Roman" w:cs="Times New Roman"/>
          <w:sz w:val="28"/>
          <w:szCs w:val="28"/>
        </w:rPr>
        <w:t>и</w:t>
      </w:r>
      <w:r w:rsidRPr="008E0534">
        <w:rPr>
          <w:rFonts w:ascii="Times New Roman" w:hAnsi="Times New Roman" w:cs="Times New Roman"/>
          <w:sz w:val="28"/>
          <w:szCs w:val="28"/>
        </w:rPr>
        <w:t>:</w:t>
      </w:r>
    </w:p>
    <w:p w:rsidR="00292552" w:rsidRPr="008E0534" w:rsidRDefault="0058644D" w:rsidP="008E05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Адамова А.В.</w:t>
      </w:r>
      <w:r w:rsidR="00292552" w:rsidRPr="008E0534">
        <w:rPr>
          <w:rFonts w:ascii="Times New Roman" w:hAnsi="Times New Roman" w:cs="Times New Roman"/>
          <w:sz w:val="28"/>
          <w:szCs w:val="28"/>
        </w:rPr>
        <w:t xml:space="preserve"> директор </w:t>
      </w:r>
      <w:r w:rsidR="008E0534" w:rsidRPr="008E0534">
        <w:rPr>
          <w:rFonts w:ascii="Times New Roman" w:hAnsi="Times New Roman" w:cs="Times New Roman"/>
          <w:sz w:val="28"/>
          <w:szCs w:val="28"/>
        </w:rPr>
        <w:t>школы,</w:t>
      </w:r>
    </w:p>
    <w:p w:rsidR="00292552" w:rsidRPr="008E0534" w:rsidRDefault="0058644D" w:rsidP="008E05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Федорченко А.А.</w:t>
      </w:r>
    </w:p>
    <w:p w:rsidR="00EE6760" w:rsidRPr="008E0534" w:rsidRDefault="00AC2D34" w:rsidP="008E05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r w:rsidR="00292552" w:rsidRPr="008E0534">
        <w:rPr>
          <w:rFonts w:ascii="Times New Roman" w:hAnsi="Times New Roman" w:cs="Times New Roman"/>
          <w:sz w:val="28"/>
          <w:szCs w:val="28"/>
        </w:rPr>
        <w:t>У</w:t>
      </w:r>
      <w:r w:rsidR="008E0534" w:rsidRPr="008E0534">
        <w:rPr>
          <w:rFonts w:ascii="Times New Roman" w:hAnsi="Times New Roman" w:cs="Times New Roman"/>
          <w:sz w:val="28"/>
          <w:szCs w:val="28"/>
        </w:rPr>
        <w:t>В</w:t>
      </w:r>
      <w:r w:rsidRPr="008E0534">
        <w:rPr>
          <w:rFonts w:ascii="Times New Roman" w:hAnsi="Times New Roman" w:cs="Times New Roman"/>
          <w:sz w:val="28"/>
          <w:szCs w:val="28"/>
        </w:rPr>
        <w:t>Р</w:t>
      </w:r>
    </w:p>
    <w:p w:rsidR="00AC2D34" w:rsidRPr="008E0534" w:rsidRDefault="00AC2D34" w:rsidP="008E05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2D34" w:rsidRPr="008E0534" w:rsidRDefault="00AC2D34" w:rsidP="008E05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6E5C" w:rsidRDefault="00D86E5C" w:rsidP="008E05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FE8" w:rsidRDefault="009A0FE8" w:rsidP="008E05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0FE8" w:rsidRPr="008E0534" w:rsidRDefault="009A0FE8" w:rsidP="008E05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E5C" w:rsidRPr="008E0534" w:rsidRDefault="008E0534" w:rsidP="008E05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г. Рославль</w:t>
      </w:r>
    </w:p>
    <w:p w:rsidR="000A277E" w:rsidRPr="008E0534" w:rsidRDefault="000A277E" w:rsidP="008E0534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  <w:r w:rsidRPr="008E0534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0A277E" w:rsidRPr="008E0534" w:rsidRDefault="000A277E" w:rsidP="008E0534">
      <w:pPr>
        <w:pStyle w:val="a4"/>
        <w:shd w:val="clear" w:color="auto" w:fill="FFFFFF"/>
        <w:spacing w:before="0" w:beforeAutospacing="0" w:after="0" w:afterAutospacing="0"/>
        <w:ind w:firstLine="708"/>
        <w:jc w:val="center"/>
        <w:rPr>
          <w:b/>
          <w:color w:val="000000"/>
          <w:sz w:val="28"/>
          <w:szCs w:val="28"/>
        </w:rPr>
      </w:pPr>
    </w:p>
    <w:p w:rsidR="00D86E5C" w:rsidRPr="008E0534" w:rsidRDefault="0077638A" w:rsidP="008E053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E0534">
        <w:rPr>
          <w:color w:val="000000"/>
          <w:sz w:val="28"/>
          <w:szCs w:val="28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 Поэтому п</w:t>
      </w:r>
      <w:r w:rsidR="00D86E5C" w:rsidRPr="008E0534">
        <w:rPr>
          <w:color w:val="000000"/>
          <w:sz w:val="28"/>
          <w:szCs w:val="28"/>
        </w:rPr>
        <w:t>оддержка</w:t>
      </w:r>
      <w:r w:rsidRPr="008E0534">
        <w:rPr>
          <w:color w:val="000000"/>
          <w:sz w:val="28"/>
          <w:szCs w:val="28"/>
        </w:rPr>
        <w:t>, адресное методическое сопровождение профессионального роста</w:t>
      </w:r>
      <w:r w:rsidR="00D86E5C" w:rsidRPr="008E0534">
        <w:rPr>
          <w:color w:val="000000"/>
          <w:sz w:val="28"/>
          <w:szCs w:val="28"/>
        </w:rPr>
        <w:t xml:space="preserve"> молодых специалистов </w:t>
      </w:r>
      <w:r w:rsidRPr="008E0534">
        <w:rPr>
          <w:color w:val="000000"/>
          <w:sz w:val="28"/>
          <w:szCs w:val="28"/>
        </w:rPr>
        <w:t>является</w:t>
      </w:r>
      <w:r w:rsidR="00D86E5C" w:rsidRPr="008E0534">
        <w:rPr>
          <w:color w:val="000000"/>
          <w:sz w:val="28"/>
          <w:szCs w:val="28"/>
        </w:rPr>
        <w:t xml:space="preserve"> одн</w:t>
      </w:r>
      <w:r w:rsidRPr="008E0534">
        <w:rPr>
          <w:color w:val="000000"/>
          <w:sz w:val="28"/>
          <w:szCs w:val="28"/>
        </w:rPr>
        <w:t>ой</w:t>
      </w:r>
      <w:r w:rsidR="00D86E5C" w:rsidRPr="008E0534">
        <w:rPr>
          <w:color w:val="000000"/>
          <w:sz w:val="28"/>
          <w:szCs w:val="28"/>
        </w:rPr>
        <w:t xml:space="preserve"> из ключевых задач </w:t>
      </w:r>
      <w:r w:rsidRPr="008E0534">
        <w:rPr>
          <w:color w:val="000000"/>
          <w:sz w:val="28"/>
          <w:szCs w:val="28"/>
        </w:rPr>
        <w:t xml:space="preserve">кадровой политики </w:t>
      </w:r>
      <w:r w:rsidR="00BD2310" w:rsidRPr="008E0534">
        <w:rPr>
          <w:color w:val="000000"/>
          <w:sz w:val="28"/>
          <w:szCs w:val="28"/>
        </w:rPr>
        <w:t>М</w:t>
      </w:r>
      <w:r w:rsidR="008E0534" w:rsidRPr="008E0534">
        <w:rPr>
          <w:color w:val="000000"/>
          <w:sz w:val="28"/>
          <w:szCs w:val="28"/>
        </w:rPr>
        <w:t>Б</w:t>
      </w:r>
      <w:r w:rsidR="00BD2310" w:rsidRPr="008E0534">
        <w:rPr>
          <w:color w:val="000000"/>
          <w:sz w:val="28"/>
          <w:szCs w:val="28"/>
        </w:rPr>
        <w:t xml:space="preserve">ОУ </w:t>
      </w:r>
      <w:r w:rsidR="0058644D">
        <w:rPr>
          <w:color w:val="000000"/>
          <w:sz w:val="28"/>
          <w:szCs w:val="28"/>
        </w:rPr>
        <w:t>«Средняя школа № 3</w:t>
      </w:r>
      <w:r w:rsidR="008E0534" w:rsidRPr="008E0534">
        <w:rPr>
          <w:color w:val="000000"/>
          <w:sz w:val="28"/>
          <w:szCs w:val="28"/>
        </w:rPr>
        <w:t>»</w:t>
      </w:r>
      <w:r w:rsidR="00D86E5C" w:rsidRPr="008E0534">
        <w:rPr>
          <w:color w:val="000000"/>
          <w:sz w:val="28"/>
          <w:szCs w:val="28"/>
        </w:rPr>
        <w:t>.</w:t>
      </w:r>
    </w:p>
    <w:p w:rsidR="00D86E5C" w:rsidRPr="008E0534" w:rsidRDefault="00D86E5C" w:rsidP="008E053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E0534">
        <w:rPr>
          <w:color w:val="000000"/>
          <w:sz w:val="28"/>
          <w:szCs w:val="28"/>
        </w:rPr>
        <w:t xml:space="preserve">Начинающие педагоги слабо представляют себе повседневную педагогическую практику. Проблема становится особенно актуальной в связи </w:t>
      </w:r>
      <w:r w:rsidR="00BD2310" w:rsidRPr="008E0534">
        <w:rPr>
          <w:color w:val="000000"/>
          <w:sz w:val="28"/>
          <w:szCs w:val="28"/>
        </w:rPr>
        <w:t>с</w:t>
      </w:r>
      <w:r w:rsidR="008E0534" w:rsidRPr="008E0534">
        <w:rPr>
          <w:color w:val="000000"/>
          <w:sz w:val="28"/>
          <w:szCs w:val="28"/>
        </w:rPr>
        <w:t xml:space="preserve"> в</w:t>
      </w:r>
      <w:r w:rsidR="00BD2310" w:rsidRPr="008E0534">
        <w:rPr>
          <w:color w:val="000000"/>
          <w:sz w:val="28"/>
          <w:szCs w:val="28"/>
        </w:rPr>
        <w:t xml:space="preserve">ведением профессионального стандарта педагога и </w:t>
      </w:r>
      <w:r w:rsidRPr="008E0534">
        <w:rPr>
          <w:color w:val="000000"/>
          <w:sz w:val="28"/>
          <w:szCs w:val="28"/>
        </w:rPr>
        <w:t xml:space="preserve">ФГОС, так как возрастают требования к повышению профессиональной компетентности каждого специалиста. </w:t>
      </w:r>
    </w:p>
    <w:p w:rsidR="00D86E5C" w:rsidRPr="008E0534" w:rsidRDefault="00D86E5C" w:rsidP="008E053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E0534">
        <w:rPr>
          <w:color w:val="000000"/>
          <w:sz w:val="28"/>
          <w:szCs w:val="28"/>
        </w:rPr>
        <w:t xml:space="preserve">Начинающему учителю необходима </w:t>
      </w:r>
      <w:r w:rsidR="00BD2310" w:rsidRPr="008E0534">
        <w:rPr>
          <w:color w:val="000000"/>
          <w:sz w:val="28"/>
          <w:szCs w:val="28"/>
        </w:rPr>
        <w:t xml:space="preserve">адресная </w:t>
      </w:r>
      <w:r w:rsidRPr="008E0534">
        <w:rPr>
          <w:color w:val="000000"/>
          <w:sz w:val="28"/>
          <w:szCs w:val="28"/>
        </w:rPr>
        <w:t xml:space="preserve">профессиональная помощь в овладении педагогическим мастерством, в освоении функциональных обязанностей учителя,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</w:t>
      </w:r>
      <w:r w:rsidR="00BD2310" w:rsidRPr="008E0534">
        <w:rPr>
          <w:color w:val="000000"/>
          <w:sz w:val="28"/>
          <w:szCs w:val="28"/>
        </w:rPr>
        <w:t xml:space="preserve">педагогической </w:t>
      </w:r>
      <w:r w:rsidRPr="008E0534">
        <w:rPr>
          <w:color w:val="000000"/>
          <w:sz w:val="28"/>
          <w:szCs w:val="28"/>
        </w:rPr>
        <w:t>деятельности.</w:t>
      </w:r>
    </w:p>
    <w:p w:rsidR="00D86E5C" w:rsidRPr="008E0534" w:rsidRDefault="00D86E5C" w:rsidP="008E053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E0534">
        <w:rPr>
          <w:color w:val="000000"/>
          <w:sz w:val="28"/>
          <w:szCs w:val="28"/>
        </w:rPr>
        <w:t xml:space="preserve">Решению стратегических задач </w:t>
      </w:r>
      <w:r w:rsidR="00BD2310" w:rsidRPr="008E0534">
        <w:rPr>
          <w:color w:val="000000"/>
          <w:sz w:val="28"/>
          <w:szCs w:val="28"/>
        </w:rPr>
        <w:t xml:space="preserve">кадровой политики </w:t>
      </w:r>
      <w:r w:rsidR="0058644D">
        <w:rPr>
          <w:color w:val="000000"/>
          <w:sz w:val="28"/>
          <w:szCs w:val="28"/>
        </w:rPr>
        <w:t>МБОУ «Средняя школа № 3</w:t>
      </w:r>
      <w:r w:rsidR="008E0534" w:rsidRPr="008E0534">
        <w:rPr>
          <w:color w:val="000000"/>
          <w:sz w:val="28"/>
          <w:szCs w:val="28"/>
        </w:rPr>
        <w:t xml:space="preserve">» </w:t>
      </w:r>
      <w:r w:rsidRPr="008E0534">
        <w:rPr>
          <w:color w:val="000000"/>
          <w:sz w:val="28"/>
          <w:szCs w:val="28"/>
        </w:rPr>
        <w:t>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педагога, сформировать у него мотивацию к самосовершенствованию, саморазвитию, самореализации</w:t>
      </w:r>
      <w:r w:rsidR="00BD2310" w:rsidRPr="008E0534">
        <w:rPr>
          <w:color w:val="000000"/>
          <w:sz w:val="28"/>
          <w:szCs w:val="28"/>
        </w:rPr>
        <w:t xml:space="preserve"> и карьерному росту</w:t>
      </w:r>
      <w:r w:rsidRPr="008E0534">
        <w:rPr>
          <w:color w:val="000000"/>
          <w:sz w:val="28"/>
          <w:szCs w:val="28"/>
        </w:rPr>
        <w:t xml:space="preserve">. В системе </w:t>
      </w:r>
      <w:r w:rsidR="00BD2310" w:rsidRPr="008E0534">
        <w:rPr>
          <w:color w:val="000000"/>
          <w:sz w:val="28"/>
          <w:szCs w:val="28"/>
        </w:rPr>
        <w:t xml:space="preserve">наставничества </w:t>
      </w:r>
      <w:r w:rsidRPr="008E0534">
        <w:rPr>
          <w:color w:val="000000"/>
          <w:sz w:val="28"/>
          <w:szCs w:val="28"/>
        </w:rPr>
        <w:t>должна быть отражена жизненная необходимость молодого специалиста получить поддержку опытного педагога</w:t>
      </w:r>
      <w:r w:rsidRPr="008E0534">
        <w:rPr>
          <w:color w:val="000000"/>
          <w:sz w:val="28"/>
          <w:szCs w:val="28"/>
        </w:rPr>
        <w:softHyphen/>
      </w:r>
      <w:r w:rsidRPr="008E0534">
        <w:rPr>
          <w:color w:val="0070C0"/>
          <w:sz w:val="28"/>
          <w:szCs w:val="28"/>
        </w:rPr>
        <w:t>-</w:t>
      </w:r>
      <w:r w:rsidRPr="008E0534">
        <w:rPr>
          <w:color w:val="000000"/>
          <w:sz w:val="28"/>
          <w:szCs w:val="28"/>
        </w:rPr>
        <w:t xml:space="preserve">наставника, который готов оказать ему </w:t>
      </w:r>
      <w:r w:rsidR="00BD2310" w:rsidRPr="008E0534">
        <w:rPr>
          <w:color w:val="000000"/>
          <w:sz w:val="28"/>
          <w:szCs w:val="28"/>
        </w:rPr>
        <w:t xml:space="preserve">адресную </w:t>
      </w:r>
      <w:r w:rsidRPr="008E0534">
        <w:rPr>
          <w:color w:val="000000"/>
          <w:sz w:val="28"/>
          <w:szCs w:val="28"/>
        </w:rPr>
        <w:t>практическую и теоретическую помощь на рабочем месте, повысить его профессиональную компетентность.</w:t>
      </w:r>
    </w:p>
    <w:p w:rsidR="00065E7E" w:rsidRPr="008E0534" w:rsidRDefault="00065E7E" w:rsidP="008E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 xml:space="preserve">Наставничество предусматривает систематическую индивидуальную работу Наставника по развитию у молодого педагога (далее Наставляемого лица) необходимых навыков и умений ведения педагогической деятельности и призвано наиболее глубоко и всесторонне </w:t>
      </w:r>
      <w:proofErr w:type="gramStart"/>
      <w:r w:rsidRPr="008E0534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Pr="008E0534">
        <w:rPr>
          <w:rFonts w:ascii="Times New Roman" w:hAnsi="Times New Roman" w:cs="Times New Roman"/>
          <w:sz w:val="28"/>
          <w:szCs w:val="28"/>
        </w:rPr>
        <w:t xml:space="preserve"> имеющиеся у Наставляемого лица знания в области предметной специализации и методики преподавания.</w:t>
      </w:r>
    </w:p>
    <w:p w:rsidR="008E0534" w:rsidRPr="008E0534" w:rsidRDefault="00D86E5C" w:rsidP="008E053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E0534">
        <w:rPr>
          <w:color w:val="000000"/>
          <w:sz w:val="28"/>
          <w:szCs w:val="28"/>
        </w:rPr>
        <w:t>Настоящая программа призвана помочь органи</w:t>
      </w:r>
      <w:r w:rsidR="00BD2310" w:rsidRPr="008E0534">
        <w:rPr>
          <w:color w:val="000000"/>
          <w:sz w:val="28"/>
          <w:szCs w:val="28"/>
        </w:rPr>
        <w:t>зовать</w:t>
      </w:r>
      <w:r w:rsidRPr="008E0534">
        <w:rPr>
          <w:color w:val="000000"/>
          <w:sz w:val="28"/>
          <w:szCs w:val="28"/>
        </w:rPr>
        <w:t xml:space="preserve"> деятельност</w:t>
      </w:r>
      <w:r w:rsidR="00BD2310" w:rsidRPr="008E0534">
        <w:rPr>
          <w:color w:val="000000"/>
          <w:sz w:val="28"/>
          <w:szCs w:val="28"/>
        </w:rPr>
        <w:t>ь</w:t>
      </w:r>
      <w:r w:rsidRPr="008E0534">
        <w:rPr>
          <w:color w:val="000000"/>
          <w:sz w:val="28"/>
          <w:szCs w:val="28"/>
        </w:rPr>
        <w:t xml:space="preserve"> наставников с молодыми педагогами на уровне </w:t>
      </w:r>
      <w:r w:rsidR="00BD2310" w:rsidRPr="008E0534">
        <w:rPr>
          <w:color w:val="000000"/>
          <w:sz w:val="28"/>
          <w:szCs w:val="28"/>
        </w:rPr>
        <w:t>обще</w:t>
      </w:r>
      <w:r w:rsidRPr="008E0534">
        <w:rPr>
          <w:color w:val="000000"/>
          <w:sz w:val="28"/>
          <w:szCs w:val="28"/>
        </w:rPr>
        <w:t>образовательной организации.</w:t>
      </w:r>
    </w:p>
    <w:p w:rsidR="00D86E5C" w:rsidRPr="008E0534" w:rsidRDefault="00D86E5C" w:rsidP="008E053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E0534">
        <w:rPr>
          <w:color w:val="000000"/>
          <w:sz w:val="28"/>
          <w:szCs w:val="28"/>
        </w:rPr>
        <w:t>Срок реализации программы: 1 год</w:t>
      </w:r>
    </w:p>
    <w:p w:rsidR="00D86E5C" w:rsidRPr="008E0534" w:rsidRDefault="00D86E5C" w:rsidP="008E05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65E7E" w:rsidRPr="008E0534" w:rsidRDefault="00065E7E" w:rsidP="008E0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b/>
          <w:sz w:val="28"/>
          <w:szCs w:val="28"/>
        </w:rPr>
        <w:lastRenderedPageBreak/>
        <w:t>Целью наставничества является</w:t>
      </w:r>
      <w:r w:rsidRPr="008E0534">
        <w:rPr>
          <w:rFonts w:ascii="Times New Roman" w:hAnsi="Times New Roman" w:cs="Times New Roman"/>
          <w:sz w:val="28"/>
          <w:szCs w:val="28"/>
        </w:rPr>
        <w:t xml:space="preserve"> успешное закрепление на рабочем месте молодого специалиста, повышение его профессионального потенциала,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более высоком уровне.</w:t>
      </w:r>
    </w:p>
    <w:p w:rsidR="00A74B7B" w:rsidRPr="008E0534" w:rsidRDefault="00A74B7B" w:rsidP="008E05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65E7E" w:rsidRPr="008E0534" w:rsidRDefault="00065E7E" w:rsidP="008E05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534">
        <w:rPr>
          <w:rFonts w:ascii="Times New Roman" w:hAnsi="Times New Roman" w:cs="Times New Roman"/>
          <w:b/>
          <w:sz w:val="28"/>
          <w:szCs w:val="28"/>
        </w:rPr>
        <w:t>Основными задачами наставничества являются:</w:t>
      </w:r>
    </w:p>
    <w:p w:rsidR="00065E7E" w:rsidRPr="008E0534" w:rsidRDefault="00065E7E" w:rsidP="008E0534">
      <w:pPr>
        <w:pStyle w:val="a5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также в преодолении профессиональных трудностей, возникающих при выполнении должностных обязанностей;</w:t>
      </w:r>
    </w:p>
    <w:p w:rsidR="00065E7E" w:rsidRPr="008E0534" w:rsidRDefault="00065E7E" w:rsidP="008E0534">
      <w:pPr>
        <w:pStyle w:val="a5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065E7E" w:rsidRPr="008E0534" w:rsidRDefault="00065E7E" w:rsidP="008E0534">
      <w:pPr>
        <w:pStyle w:val="a5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дифференцированное и целенаправленное планирование методической работы на основе выявленных потенциальных возможностей Наставляемого лица;</w:t>
      </w:r>
    </w:p>
    <w:p w:rsidR="00065E7E" w:rsidRPr="008E0534" w:rsidRDefault="00065E7E" w:rsidP="008E0534">
      <w:pPr>
        <w:pStyle w:val="a5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ориентирование Наставляемого лица на творческое использование передового педагогического опыта в своей деятельности;</w:t>
      </w:r>
    </w:p>
    <w:p w:rsidR="00065E7E" w:rsidRPr="008E0534" w:rsidRDefault="00065E7E" w:rsidP="008E0534">
      <w:pPr>
        <w:pStyle w:val="a5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способствовать развитию интереса Наставляемого лица к педагогической деятельности; ускорение процесса профессионального становления молодого педагога;</w:t>
      </w:r>
    </w:p>
    <w:p w:rsidR="00065E7E" w:rsidRPr="008E0534" w:rsidRDefault="00065E7E" w:rsidP="008E0534">
      <w:pPr>
        <w:pStyle w:val="a5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приобщение Наставляемого лица к корпоративной культуре образовательной организации.</w:t>
      </w:r>
    </w:p>
    <w:p w:rsidR="00EE6760" w:rsidRPr="008E0534" w:rsidRDefault="00EE6760" w:rsidP="008E053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6760" w:rsidRPr="008E0534" w:rsidRDefault="00EE6760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b/>
          <w:sz w:val="28"/>
          <w:szCs w:val="28"/>
        </w:rPr>
        <w:t xml:space="preserve">Содержание деятельности: </w:t>
      </w:r>
    </w:p>
    <w:p w:rsidR="00EE6760" w:rsidRPr="008E0534" w:rsidRDefault="00EE6760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1. Диагностика затруднений молодого специалиста и выбор форм оказания помощи на основе анализа его потребностей.</w:t>
      </w:r>
    </w:p>
    <w:p w:rsidR="00EE6760" w:rsidRPr="008E0534" w:rsidRDefault="00EE6760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 xml:space="preserve">2. Посещение уроков молодого специалиста и </w:t>
      </w:r>
      <w:r w:rsidR="00517FEB" w:rsidRPr="008E0534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8E0534">
        <w:rPr>
          <w:rFonts w:ascii="Times New Roman" w:hAnsi="Times New Roman" w:cs="Times New Roman"/>
          <w:sz w:val="28"/>
          <w:szCs w:val="28"/>
        </w:rPr>
        <w:t>взаимопосещени</w:t>
      </w:r>
      <w:r w:rsidR="00517FEB" w:rsidRPr="008E0534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8E05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6760" w:rsidRPr="008E0534" w:rsidRDefault="00EE6760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 xml:space="preserve">3. Планирование и анализ </w:t>
      </w:r>
      <w:r w:rsidR="00517FEB" w:rsidRPr="008E0534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Pr="008E0534">
        <w:rPr>
          <w:rFonts w:ascii="Times New Roman" w:hAnsi="Times New Roman" w:cs="Times New Roman"/>
          <w:sz w:val="28"/>
          <w:szCs w:val="28"/>
        </w:rPr>
        <w:t>деятельности</w:t>
      </w:r>
      <w:r w:rsidR="00517FEB" w:rsidRPr="008E0534">
        <w:rPr>
          <w:rFonts w:ascii="Times New Roman" w:hAnsi="Times New Roman" w:cs="Times New Roman"/>
          <w:sz w:val="28"/>
          <w:szCs w:val="28"/>
        </w:rPr>
        <w:t xml:space="preserve"> (по четвертям)</w:t>
      </w:r>
      <w:r w:rsidRPr="008E0534">
        <w:rPr>
          <w:rFonts w:ascii="Times New Roman" w:hAnsi="Times New Roman" w:cs="Times New Roman"/>
          <w:sz w:val="28"/>
          <w:szCs w:val="28"/>
        </w:rPr>
        <w:t>.</w:t>
      </w:r>
    </w:p>
    <w:p w:rsidR="00EE6760" w:rsidRPr="008E0534" w:rsidRDefault="00EE6760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 xml:space="preserve">4. Помощь молодому </w:t>
      </w:r>
      <w:r w:rsidR="00517FEB" w:rsidRPr="008E0534">
        <w:rPr>
          <w:rFonts w:ascii="Times New Roman" w:hAnsi="Times New Roman" w:cs="Times New Roman"/>
          <w:sz w:val="28"/>
          <w:szCs w:val="28"/>
        </w:rPr>
        <w:t>учителю</w:t>
      </w:r>
      <w:r w:rsidRPr="008E0534">
        <w:rPr>
          <w:rFonts w:ascii="Times New Roman" w:hAnsi="Times New Roman" w:cs="Times New Roman"/>
          <w:sz w:val="28"/>
          <w:szCs w:val="28"/>
        </w:rPr>
        <w:t xml:space="preserve"> в повышении эффективности организации учебно-воспитательной работы.</w:t>
      </w:r>
    </w:p>
    <w:p w:rsidR="00EE6760" w:rsidRPr="008E0534" w:rsidRDefault="00EE6760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 xml:space="preserve">5.Ознакомление с основными направлениями и формами активизации познавательной,  научно-исследовательской деятельности учащихся во </w:t>
      </w:r>
      <w:proofErr w:type="spellStart"/>
      <w:r w:rsidRPr="008E0534">
        <w:rPr>
          <w:rFonts w:ascii="Times New Roman" w:hAnsi="Times New Roman" w:cs="Times New Roman"/>
          <w:sz w:val="28"/>
          <w:szCs w:val="28"/>
        </w:rPr>
        <w:t>внеучебноевремя</w:t>
      </w:r>
      <w:proofErr w:type="spellEnd"/>
      <w:r w:rsidRPr="008E0534">
        <w:rPr>
          <w:rFonts w:ascii="Times New Roman" w:hAnsi="Times New Roman" w:cs="Times New Roman"/>
          <w:sz w:val="28"/>
          <w:szCs w:val="28"/>
        </w:rPr>
        <w:t xml:space="preserve"> (олимпиады, смотры, предметные недели, и др.).</w:t>
      </w:r>
    </w:p>
    <w:p w:rsidR="00EE6760" w:rsidRPr="008E0534" w:rsidRDefault="00EE6760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 xml:space="preserve">6. </w:t>
      </w:r>
      <w:r w:rsidR="00517FEB" w:rsidRPr="008E0534">
        <w:rPr>
          <w:rFonts w:ascii="Times New Roman" w:hAnsi="Times New Roman" w:cs="Times New Roman"/>
          <w:sz w:val="28"/>
          <w:szCs w:val="28"/>
        </w:rPr>
        <w:t>Привлечение молодого педагога к участию в работе педагогических сообществ</w:t>
      </w:r>
      <w:r w:rsidRPr="008E05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6760" w:rsidRPr="008E0534" w:rsidRDefault="00EE6760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7. Демонстрация опыта успешной педагогической деятельности опытными учителями.</w:t>
      </w:r>
    </w:p>
    <w:p w:rsidR="00EE6760" w:rsidRPr="008E0534" w:rsidRDefault="00EE6760" w:rsidP="008E0534">
      <w:pPr>
        <w:tabs>
          <w:tab w:val="left" w:pos="851"/>
        </w:tabs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b w:val="0"/>
          <w:i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8. Организация мониторинга эффективности деятельности</w:t>
      </w:r>
      <w:r w:rsidR="00517FEB" w:rsidRPr="008E0534">
        <w:rPr>
          <w:rFonts w:ascii="Times New Roman" w:hAnsi="Times New Roman" w:cs="Times New Roman"/>
          <w:sz w:val="28"/>
          <w:szCs w:val="28"/>
        </w:rPr>
        <w:t xml:space="preserve"> молодого педагога</w:t>
      </w:r>
      <w:r w:rsidRPr="008E05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5F8E" w:rsidRPr="008E0534" w:rsidRDefault="00EE5F8E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5F8E" w:rsidRPr="008E0534" w:rsidRDefault="00EE5F8E" w:rsidP="008E0534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0534">
        <w:rPr>
          <w:b/>
          <w:bCs/>
          <w:color w:val="000000"/>
          <w:sz w:val="28"/>
          <w:szCs w:val="28"/>
        </w:rPr>
        <w:t>Формы и методы работы педагога-наставника с молодыми учителями:</w:t>
      </w:r>
    </w:p>
    <w:p w:rsidR="00EE5F8E" w:rsidRPr="008E0534" w:rsidRDefault="00EE5F8E" w:rsidP="009A0FE8">
      <w:pPr>
        <w:pStyle w:val="a4"/>
        <w:numPr>
          <w:ilvl w:val="0"/>
          <w:numId w:val="21"/>
        </w:numPr>
        <w:shd w:val="clear" w:color="auto" w:fill="FFFFFF"/>
        <w:tabs>
          <w:tab w:val="clear" w:pos="360"/>
          <w:tab w:val="num" w:pos="142"/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E0534">
        <w:rPr>
          <w:color w:val="000000"/>
          <w:sz w:val="28"/>
          <w:szCs w:val="28"/>
        </w:rPr>
        <w:t>консультирование (индивидуальное, групповое);</w:t>
      </w:r>
    </w:p>
    <w:p w:rsidR="00EE5F8E" w:rsidRPr="008E0534" w:rsidRDefault="00EE5F8E" w:rsidP="009A0FE8">
      <w:pPr>
        <w:pStyle w:val="a4"/>
        <w:numPr>
          <w:ilvl w:val="0"/>
          <w:numId w:val="21"/>
        </w:numPr>
        <w:shd w:val="clear" w:color="auto" w:fill="FFFFFF"/>
        <w:tabs>
          <w:tab w:val="clear" w:pos="360"/>
          <w:tab w:val="num" w:pos="142"/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8E0534">
        <w:rPr>
          <w:color w:val="000000"/>
          <w:sz w:val="28"/>
          <w:szCs w:val="28"/>
        </w:rPr>
        <w:lastRenderedPageBreak/>
        <w:t xml:space="preserve">активные методы (семинары, практические занятия, </w:t>
      </w:r>
      <w:proofErr w:type="spellStart"/>
      <w:r w:rsidRPr="008E0534">
        <w:rPr>
          <w:color w:val="000000"/>
          <w:sz w:val="28"/>
          <w:szCs w:val="28"/>
        </w:rPr>
        <w:t>взаимопосещение</w:t>
      </w:r>
      <w:proofErr w:type="spellEnd"/>
      <w:r w:rsidRPr="008E0534">
        <w:rPr>
          <w:color w:val="000000"/>
          <w:sz w:val="28"/>
          <w:szCs w:val="28"/>
        </w:rPr>
        <w:t xml:space="preserve"> уроков, тренинги, собеседование, творческие мастерские, мастер-классы наставников, стажировки и др</w:t>
      </w:r>
      <w:r w:rsidR="00530C7B" w:rsidRPr="008E0534">
        <w:rPr>
          <w:color w:val="000000"/>
          <w:sz w:val="28"/>
          <w:szCs w:val="28"/>
        </w:rPr>
        <w:t>.</w:t>
      </w:r>
      <w:r w:rsidRPr="008E0534">
        <w:rPr>
          <w:color w:val="000000"/>
          <w:sz w:val="28"/>
          <w:szCs w:val="28"/>
        </w:rPr>
        <w:t>).</w:t>
      </w:r>
      <w:proofErr w:type="gramEnd"/>
    </w:p>
    <w:p w:rsidR="00EE5F8E" w:rsidRPr="008E0534" w:rsidRDefault="00EE5F8E" w:rsidP="009A0FE8">
      <w:pPr>
        <w:pStyle w:val="a4"/>
        <w:shd w:val="clear" w:color="auto" w:fill="FFFFFF"/>
        <w:tabs>
          <w:tab w:val="num" w:pos="142"/>
          <w:tab w:val="left" w:pos="851"/>
        </w:tabs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E5F8E" w:rsidRPr="008E0534" w:rsidRDefault="00EE5F8E" w:rsidP="008E0534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0534">
        <w:rPr>
          <w:b/>
          <w:bCs/>
          <w:color w:val="000000"/>
          <w:sz w:val="28"/>
          <w:szCs w:val="28"/>
        </w:rPr>
        <w:t>Деятельность наставника</w:t>
      </w:r>
    </w:p>
    <w:p w:rsidR="00EE5F8E" w:rsidRPr="008E0534" w:rsidRDefault="00EE5F8E" w:rsidP="008E0534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0534">
        <w:rPr>
          <w:color w:val="000000"/>
          <w:sz w:val="28"/>
          <w:szCs w:val="28"/>
          <w:u w:val="single"/>
        </w:rPr>
        <w:t>1</w:t>
      </w:r>
      <w:r w:rsidRPr="008E0534">
        <w:rPr>
          <w:color w:val="000000"/>
          <w:sz w:val="28"/>
          <w:szCs w:val="28"/>
          <w:u w:val="single"/>
        </w:rPr>
        <w:softHyphen/>
        <w:t>-й этап</w:t>
      </w:r>
      <w:r w:rsidRPr="008E0534">
        <w:rPr>
          <w:color w:val="000000"/>
          <w:sz w:val="28"/>
          <w:szCs w:val="28"/>
        </w:rPr>
        <w:t xml:space="preserve"> 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EE5F8E" w:rsidRPr="008E0534" w:rsidRDefault="00EE5F8E" w:rsidP="008E0534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0534">
        <w:rPr>
          <w:color w:val="000000"/>
          <w:sz w:val="28"/>
          <w:szCs w:val="28"/>
          <w:u w:val="single"/>
        </w:rPr>
        <w:t>2-</w:t>
      </w:r>
      <w:r w:rsidRPr="008E0534">
        <w:rPr>
          <w:color w:val="000000"/>
          <w:sz w:val="28"/>
          <w:szCs w:val="28"/>
          <w:u w:val="single"/>
        </w:rPr>
        <w:softHyphen/>
        <w:t>й этап</w:t>
      </w:r>
      <w:r w:rsidRPr="008E0534">
        <w:rPr>
          <w:color w:val="000000"/>
          <w:sz w:val="28"/>
          <w:szCs w:val="28"/>
        </w:rPr>
        <w:t xml:space="preserve"> – основной (проектировочный). Наставник разрабатывает и реализует программу адаптации, осуществляет корректировку профессиональных умений молодого учителя, помогает выстроить ему собственную программу самосовершенствования.</w:t>
      </w:r>
    </w:p>
    <w:p w:rsidR="00EE5F8E" w:rsidRPr="008E0534" w:rsidRDefault="00EE5F8E" w:rsidP="008E0534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0534">
        <w:rPr>
          <w:color w:val="000000"/>
          <w:sz w:val="28"/>
          <w:szCs w:val="28"/>
          <w:u w:val="single"/>
        </w:rPr>
        <w:t>3</w:t>
      </w:r>
      <w:r w:rsidRPr="008E0534">
        <w:rPr>
          <w:color w:val="000000"/>
          <w:sz w:val="28"/>
          <w:szCs w:val="28"/>
          <w:u w:val="single"/>
        </w:rPr>
        <w:softHyphen/>
        <w:t>-й этап</w:t>
      </w:r>
      <w:r w:rsidRPr="008E0534">
        <w:rPr>
          <w:color w:val="000000"/>
          <w:sz w:val="28"/>
          <w:szCs w:val="28"/>
        </w:rPr>
        <w:t xml:space="preserve"> – контрольно-</w:t>
      </w:r>
      <w:r w:rsidRPr="008E0534">
        <w:rPr>
          <w:color w:val="000000"/>
          <w:sz w:val="28"/>
          <w:szCs w:val="28"/>
        </w:rPr>
        <w:softHyphen/>
        <w:t>оценочный</w:t>
      </w:r>
      <w:r w:rsidR="009A0FE8">
        <w:rPr>
          <w:color w:val="000000"/>
          <w:sz w:val="28"/>
          <w:szCs w:val="28"/>
        </w:rPr>
        <w:t xml:space="preserve"> (рефлексивный)</w:t>
      </w:r>
      <w:r w:rsidRPr="008E0534">
        <w:rPr>
          <w:color w:val="000000"/>
          <w:sz w:val="28"/>
          <w:szCs w:val="28"/>
        </w:rPr>
        <w:t>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</w:p>
    <w:p w:rsidR="004E7E0C" w:rsidRPr="008E0534" w:rsidRDefault="004E7E0C" w:rsidP="008E0534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E7E0C" w:rsidRPr="008E0534" w:rsidRDefault="004E7E0C" w:rsidP="008E0534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E0534">
        <w:rPr>
          <w:b/>
          <w:bCs/>
          <w:color w:val="000000"/>
          <w:sz w:val="28"/>
          <w:szCs w:val="28"/>
        </w:rPr>
        <w:t>Принципы наставничества</w:t>
      </w:r>
    </w:p>
    <w:p w:rsidR="004E7E0C" w:rsidRPr="008E0534" w:rsidRDefault="004E7E0C" w:rsidP="009A0FE8">
      <w:pPr>
        <w:pStyle w:val="a4"/>
        <w:numPr>
          <w:ilvl w:val="0"/>
          <w:numId w:val="20"/>
        </w:numPr>
        <w:shd w:val="clear" w:color="auto" w:fill="FFFFFF"/>
        <w:tabs>
          <w:tab w:val="clear" w:pos="720"/>
          <w:tab w:val="num" w:pos="284"/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E0534">
        <w:rPr>
          <w:color w:val="000000"/>
          <w:sz w:val="28"/>
          <w:szCs w:val="28"/>
        </w:rPr>
        <w:t>добровольность;</w:t>
      </w:r>
    </w:p>
    <w:p w:rsidR="004E7E0C" w:rsidRPr="008E0534" w:rsidRDefault="004E7E0C" w:rsidP="009A0FE8">
      <w:pPr>
        <w:pStyle w:val="a4"/>
        <w:numPr>
          <w:ilvl w:val="0"/>
          <w:numId w:val="20"/>
        </w:numPr>
        <w:shd w:val="clear" w:color="auto" w:fill="FFFFFF"/>
        <w:tabs>
          <w:tab w:val="clear" w:pos="720"/>
          <w:tab w:val="num" w:pos="284"/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E0534">
        <w:rPr>
          <w:color w:val="000000"/>
          <w:sz w:val="28"/>
          <w:szCs w:val="28"/>
        </w:rPr>
        <w:t>гуманность;</w:t>
      </w:r>
    </w:p>
    <w:p w:rsidR="004E7E0C" w:rsidRPr="008E0534" w:rsidRDefault="004E7E0C" w:rsidP="009A0FE8">
      <w:pPr>
        <w:pStyle w:val="a4"/>
        <w:numPr>
          <w:ilvl w:val="0"/>
          <w:numId w:val="20"/>
        </w:numPr>
        <w:shd w:val="clear" w:color="auto" w:fill="FFFFFF"/>
        <w:tabs>
          <w:tab w:val="clear" w:pos="720"/>
          <w:tab w:val="num" w:pos="284"/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E0534">
        <w:rPr>
          <w:color w:val="000000"/>
          <w:sz w:val="28"/>
          <w:szCs w:val="28"/>
        </w:rPr>
        <w:t>соблюдение прав молодого специалиста;</w:t>
      </w:r>
    </w:p>
    <w:p w:rsidR="004E7E0C" w:rsidRPr="008E0534" w:rsidRDefault="004E7E0C" w:rsidP="009A0FE8">
      <w:pPr>
        <w:pStyle w:val="a4"/>
        <w:numPr>
          <w:ilvl w:val="0"/>
          <w:numId w:val="20"/>
        </w:numPr>
        <w:shd w:val="clear" w:color="auto" w:fill="FFFFFF"/>
        <w:tabs>
          <w:tab w:val="clear" w:pos="720"/>
          <w:tab w:val="num" w:pos="284"/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E0534">
        <w:rPr>
          <w:color w:val="000000"/>
          <w:sz w:val="28"/>
          <w:szCs w:val="28"/>
        </w:rPr>
        <w:t>соблюдение прав наставника;</w:t>
      </w:r>
    </w:p>
    <w:p w:rsidR="004E7E0C" w:rsidRPr="008E0534" w:rsidRDefault="004E7E0C" w:rsidP="009A0FE8">
      <w:pPr>
        <w:pStyle w:val="a4"/>
        <w:numPr>
          <w:ilvl w:val="0"/>
          <w:numId w:val="20"/>
        </w:numPr>
        <w:shd w:val="clear" w:color="auto" w:fill="FFFFFF"/>
        <w:tabs>
          <w:tab w:val="clear" w:pos="720"/>
          <w:tab w:val="num" w:pos="284"/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E0534">
        <w:rPr>
          <w:color w:val="000000"/>
          <w:sz w:val="28"/>
          <w:szCs w:val="28"/>
        </w:rPr>
        <w:t>конфиденциальность;</w:t>
      </w:r>
    </w:p>
    <w:p w:rsidR="004E7E0C" w:rsidRPr="008E0534" w:rsidRDefault="004E7E0C" w:rsidP="009A0FE8">
      <w:pPr>
        <w:pStyle w:val="a4"/>
        <w:numPr>
          <w:ilvl w:val="0"/>
          <w:numId w:val="20"/>
        </w:numPr>
        <w:shd w:val="clear" w:color="auto" w:fill="FFFFFF"/>
        <w:tabs>
          <w:tab w:val="clear" w:pos="720"/>
          <w:tab w:val="num" w:pos="284"/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E0534">
        <w:rPr>
          <w:color w:val="000000"/>
          <w:sz w:val="28"/>
          <w:szCs w:val="28"/>
        </w:rPr>
        <w:t>ответственность;</w:t>
      </w:r>
    </w:p>
    <w:p w:rsidR="004E7E0C" w:rsidRPr="008E0534" w:rsidRDefault="004E7E0C" w:rsidP="009A0FE8">
      <w:pPr>
        <w:pStyle w:val="a4"/>
        <w:numPr>
          <w:ilvl w:val="0"/>
          <w:numId w:val="20"/>
        </w:numPr>
        <w:shd w:val="clear" w:color="auto" w:fill="FFFFFF"/>
        <w:tabs>
          <w:tab w:val="clear" w:pos="720"/>
          <w:tab w:val="num" w:pos="284"/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E0534">
        <w:rPr>
          <w:color w:val="000000"/>
          <w:sz w:val="28"/>
          <w:szCs w:val="28"/>
        </w:rPr>
        <w:t>искреннее желание помочь в преодолении трудностей;</w:t>
      </w:r>
    </w:p>
    <w:p w:rsidR="004E7E0C" w:rsidRPr="008E0534" w:rsidRDefault="004E7E0C" w:rsidP="009A0FE8">
      <w:pPr>
        <w:pStyle w:val="a4"/>
        <w:numPr>
          <w:ilvl w:val="0"/>
          <w:numId w:val="20"/>
        </w:numPr>
        <w:shd w:val="clear" w:color="auto" w:fill="FFFFFF"/>
        <w:tabs>
          <w:tab w:val="clear" w:pos="720"/>
          <w:tab w:val="num" w:pos="284"/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E0534">
        <w:rPr>
          <w:color w:val="000000"/>
          <w:sz w:val="28"/>
          <w:szCs w:val="28"/>
        </w:rPr>
        <w:t>взаимопонимание;</w:t>
      </w:r>
    </w:p>
    <w:p w:rsidR="004E7E0C" w:rsidRPr="008E0534" w:rsidRDefault="004E7E0C" w:rsidP="009A0FE8">
      <w:pPr>
        <w:pStyle w:val="a4"/>
        <w:numPr>
          <w:ilvl w:val="0"/>
          <w:numId w:val="20"/>
        </w:numPr>
        <w:shd w:val="clear" w:color="auto" w:fill="FFFFFF"/>
        <w:tabs>
          <w:tab w:val="clear" w:pos="720"/>
          <w:tab w:val="num" w:pos="284"/>
          <w:tab w:val="left" w:pos="851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8E0534">
        <w:rPr>
          <w:color w:val="000000"/>
          <w:sz w:val="28"/>
          <w:szCs w:val="28"/>
        </w:rPr>
        <w:t>способность видеть личность.</w:t>
      </w:r>
    </w:p>
    <w:p w:rsidR="00EE5F8E" w:rsidRPr="008E0534" w:rsidRDefault="00EE5F8E" w:rsidP="008E0534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C1E1C" w:rsidRPr="008E0534" w:rsidRDefault="008C1E1C" w:rsidP="008E0534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534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 наставничества</w:t>
      </w:r>
      <w:r w:rsidR="009C5DFC" w:rsidRPr="008E0534">
        <w:rPr>
          <w:rFonts w:ascii="Times New Roman" w:hAnsi="Times New Roman" w:cs="Times New Roman"/>
          <w:b/>
          <w:sz w:val="28"/>
          <w:szCs w:val="28"/>
        </w:rPr>
        <w:t>.</w:t>
      </w:r>
    </w:p>
    <w:p w:rsidR="008C1E1C" w:rsidRPr="008E0534" w:rsidRDefault="008C1E1C" w:rsidP="009A0FE8">
      <w:pPr>
        <w:pStyle w:val="a5"/>
        <w:numPr>
          <w:ilvl w:val="0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Результатом реализации программы по наставничеству является высокий уровень включенности Наставляемого лица в педагогическую деятельность,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</w:t>
      </w:r>
    </w:p>
    <w:p w:rsidR="008C1E1C" w:rsidRPr="008E0534" w:rsidRDefault="008C1E1C" w:rsidP="009A0FE8">
      <w:pPr>
        <w:pStyle w:val="a5"/>
        <w:numPr>
          <w:ilvl w:val="0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 xml:space="preserve">Показателями оценки эффективности работы Наставника является достижение Наставляемым лицом поставленных целей и задач в рамках программы наставничества. Оценка производится на промежуточном и итоговом контроле. </w:t>
      </w:r>
    </w:p>
    <w:p w:rsidR="008C1E1C" w:rsidRPr="008E0534" w:rsidRDefault="008C1E1C" w:rsidP="009A0FE8">
      <w:pPr>
        <w:pStyle w:val="a5"/>
        <w:numPr>
          <w:ilvl w:val="0"/>
          <w:numId w:val="23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Наставляемые лица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</w:t>
      </w:r>
    </w:p>
    <w:p w:rsidR="009C5DFC" w:rsidRPr="008E0534" w:rsidRDefault="009C5DFC" w:rsidP="009A0FE8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E1C" w:rsidRPr="008E0534" w:rsidRDefault="008C1E1C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b/>
          <w:sz w:val="28"/>
          <w:szCs w:val="28"/>
        </w:rPr>
        <w:t>Измеримыми результатами реализации программы наставничества являются</w:t>
      </w:r>
      <w:r w:rsidRPr="008E0534">
        <w:rPr>
          <w:rFonts w:ascii="Times New Roman" w:hAnsi="Times New Roman" w:cs="Times New Roman"/>
          <w:sz w:val="28"/>
          <w:szCs w:val="28"/>
        </w:rPr>
        <w:t>:</w:t>
      </w:r>
    </w:p>
    <w:p w:rsidR="008C1E1C" w:rsidRPr="008E0534" w:rsidRDefault="008C1E1C" w:rsidP="009A0FE8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lastRenderedPageBreak/>
        <w:t>повышение уровня удовлетворенности всех участников программы по наставничеству собственной работой и улучшение психоэмоционального состояния;</w:t>
      </w:r>
    </w:p>
    <w:p w:rsidR="008C1E1C" w:rsidRPr="008E0534" w:rsidRDefault="008C1E1C" w:rsidP="009A0FE8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рост числа специалистов, желающих продолжать свою работу в качестве педагога в данном коллективе (образовательной организации);</w:t>
      </w:r>
    </w:p>
    <w:p w:rsidR="008C1E1C" w:rsidRPr="008E0534" w:rsidRDefault="008C1E1C" w:rsidP="009A0FE8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качественный рост успеваемости и улучшение поведения в группах, с которыми работает Наставляемое лицо;</w:t>
      </w:r>
    </w:p>
    <w:p w:rsidR="008C1E1C" w:rsidRPr="008E0534" w:rsidRDefault="008C1E1C" w:rsidP="009A0FE8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сокращение числа конфликтов с педагогическим и родительским сообществами;</w:t>
      </w:r>
    </w:p>
    <w:p w:rsidR="008C1E1C" w:rsidRPr="008E0534" w:rsidRDefault="008C1E1C" w:rsidP="009A0FE8">
      <w:pPr>
        <w:pStyle w:val="a5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 xml:space="preserve">рост </w:t>
      </w:r>
      <w:proofErr w:type="gramStart"/>
      <w:r w:rsidRPr="008E0534">
        <w:rPr>
          <w:rFonts w:ascii="Times New Roman" w:hAnsi="Times New Roman" w:cs="Times New Roman"/>
          <w:sz w:val="28"/>
          <w:szCs w:val="28"/>
        </w:rPr>
        <w:t>числа продуктов деятельности участников программы</w:t>
      </w:r>
      <w:proofErr w:type="gramEnd"/>
      <w:r w:rsidRPr="008E0534">
        <w:rPr>
          <w:rFonts w:ascii="Times New Roman" w:hAnsi="Times New Roman" w:cs="Times New Roman"/>
          <w:sz w:val="28"/>
          <w:szCs w:val="28"/>
        </w:rPr>
        <w:t xml:space="preserve"> наставничества: статей, исследований, методических практик молодого специалиста и т.п.</w:t>
      </w:r>
    </w:p>
    <w:p w:rsidR="004E7E0C" w:rsidRPr="008E0534" w:rsidRDefault="004E7E0C" w:rsidP="008E0534">
      <w:pPr>
        <w:pStyle w:val="a4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E6760" w:rsidRPr="008E0534" w:rsidRDefault="00EE6760" w:rsidP="008E0534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534">
        <w:rPr>
          <w:rFonts w:ascii="Times New Roman" w:hAnsi="Times New Roman" w:cs="Times New Roman"/>
          <w:b/>
          <w:sz w:val="28"/>
          <w:szCs w:val="28"/>
        </w:rPr>
        <w:t>Планируемые  мероприятия</w:t>
      </w:r>
      <w:r w:rsidR="00CE75FA" w:rsidRPr="008E0534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 наставничества</w:t>
      </w:r>
    </w:p>
    <w:p w:rsidR="00EE6760" w:rsidRPr="008E0534" w:rsidRDefault="00EE6760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760" w:rsidRPr="008E0534" w:rsidRDefault="00EE6760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534">
        <w:rPr>
          <w:rFonts w:ascii="Times New Roman" w:hAnsi="Times New Roman" w:cs="Times New Roman"/>
          <w:b/>
          <w:sz w:val="28"/>
          <w:szCs w:val="28"/>
        </w:rPr>
        <w:t>Сентябрь</w:t>
      </w:r>
    </w:p>
    <w:p w:rsidR="00EE6760" w:rsidRPr="008E0534" w:rsidRDefault="00EE6760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  <w:u w:val="single"/>
        </w:rPr>
        <w:t>Инструктаж:</w:t>
      </w:r>
    </w:p>
    <w:p w:rsidR="00EE6760" w:rsidRPr="008E0534" w:rsidRDefault="00EE6760" w:rsidP="008E0534">
      <w:pPr>
        <w:numPr>
          <w:ilvl w:val="0"/>
          <w:numId w:val="10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 xml:space="preserve">Нормативно – правовая база </w:t>
      </w:r>
      <w:r w:rsidR="009A0FE8" w:rsidRPr="009A0FE8">
        <w:rPr>
          <w:rFonts w:ascii="Times New Roman" w:hAnsi="Times New Roman" w:cs="Times New Roman"/>
          <w:color w:val="000000"/>
          <w:sz w:val="28"/>
        </w:rPr>
        <w:t>МБОУ «Средняя школа № 5»</w:t>
      </w:r>
      <w:r w:rsidRPr="008E0534">
        <w:rPr>
          <w:rFonts w:ascii="Times New Roman" w:hAnsi="Times New Roman" w:cs="Times New Roman"/>
          <w:sz w:val="28"/>
          <w:szCs w:val="28"/>
        </w:rPr>
        <w:t xml:space="preserve">, правила внутреннего распорядка учреждения; виды и организация режимных моментов. </w:t>
      </w:r>
    </w:p>
    <w:p w:rsidR="00EE6760" w:rsidRPr="008E0534" w:rsidRDefault="00EE6760" w:rsidP="008E0534">
      <w:pPr>
        <w:numPr>
          <w:ilvl w:val="0"/>
          <w:numId w:val="10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 xml:space="preserve">Изучение инструкций: </w:t>
      </w:r>
      <w:r w:rsidR="009A0FE8">
        <w:rPr>
          <w:rFonts w:ascii="Times New Roman" w:hAnsi="Times New Roman" w:cs="Times New Roman"/>
          <w:sz w:val="28"/>
          <w:szCs w:val="28"/>
        </w:rPr>
        <w:t>к</w:t>
      </w:r>
      <w:r w:rsidRPr="008E0534">
        <w:rPr>
          <w:rFonts w:ascii="Times New Roman" w:hAnsi="Times New Roman" w:cs="Times New Roman"/>
          <w:sz w:val="28"/>
          <w:szCs w:val="28"/>
        </w:rPr>
        <w:t>ак вести текущую документацию, работа с методической литературой. Выполнение единых требований к организации учебно-воспитательного процесса.</w:t>
      </w:r>
    </w:p>
    <w:p w:rsidR="00764953" w:rsidRPr="008E0534" w:rsidRDefault="00764953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  <w:u w:val="single"/>
        </w:rPr>
        <w:t>Беседа:</w:t>
      </w:r>
    </w:p>
    <w:p w:rsidR="005316B1" w:rsidRPr="008E0534" w:rsidRDefault="005316B1" w:rsidP="008E0534">
      <w:pPr>
        <w:pStyle w:val="a5"/>
        <w:numPr>
          <w:ilvl w:val="0"/>
          <w:numId w:val="27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Составление и утверждение индивидуального плана (программы) работы Наставника с Наставляемым лицом.</w:t>
      </w:r>
    </w:p>
    <w:p w:rsidR="00764953" w:rsidRPr="008E0534" w:rsidRDefault="009A0FE8" w:rsidP="008E0534">
      <w:pPr>
        <w:numPr>
          <w:ilvl w:val="0"/>
          <w:numId w:val="1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УМК, м</w:t>
      </w:r>
      <w:r w:rsidR="00764953" w:rsidRPr="008E0534">
        <w:rPr>
          <w:rFonts w:ascii="Times New Roman" w:hAnsi="Times New Roman" w:cs="Times New Roman"/>
          <w:sz w:val="28"/>
          <w:szCs w:val="28"/>
        </w:rPr>
        <w:t>етодической литературой.</w:t>
      </w:r>
    </w:p>
    <w:p w:rsidR="00764953" w:rsidRPr="008E0534" w:rsidRDefault="00764953" w:rsidP="008E0534">
      <w:pPr>
        <w:numPr>
          <w:ilvl w:val="0"/>
          <w:numId w:val="1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Структура урока. Конспект урока.</w:t>
      </w:r>
    </w:p>
    <w:p w:rsidR="00764953" w:rsidRPr="008E0534" w:rsidRDefault="00764953" w:rsidP="008E0534">
      <w:pPr>
        <w:numPr>
          <w:ilvl w:val="0"/>
          <w:numId w:val="1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 xml:space="preserve">Методы оценкиуровняусвоения программы </w:t>
      </w:r>
      <w:proofErr w:type="gramStart"/>
      <w:r w:rsidRPr="008E053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E05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953" w:rsidRPr="008E0534" w:rsidRDefault="00764953" w:rsidP="008E0534">
      <w:pPr>
        <w:numPr>
          <w:ilvl w:val="0"/>
          <w:numId w:val="1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Изучение видов мониторинга, форм его проведения, подбор диагностического материала.</w:t>
      </w:r>
    </w:p>
    <w:p w:rsidR="00764953" w:rsidRPr="008E0534" w:rsidRDefault="005A2D76" w:rsidP="008E0534">
      <w:pPr>
        <w:numPr>
          <w:ilvl w:val="0"/>
          <w:numId w:val="11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 xml:space="preserve">Профессиональные дефициты молодого педагога. </w:t>
      </w:r>
      <w:r w:rsidR="00764953" w:rsidRPr="008E0534">
        <w:rPr>
          <w:rFonts w:ascii="Times New Roman" w:hAnsi="Times New Roman" w:cs="Times New Roman"/>
          <w:sz w:val="28"/>
          <w:szCs w:val="28"/>
        </w:rPr>
        <w:t>Профессиональный запрос на КПК.</w:t>
      </w:r>
    </w:p>
    <w:p w:rsidR="00764953" w:rsidRPr="008E0534" w:rsidRDefault="00764953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  <w:u w:val="single"/>
        </w:rPr>
        <w:t>Консультации:</w:t>
      </w:r>
    </w:p>
    <w:p w:rsidR="00764953" w:rsidRPr="008E0534" w:rsidRDefault="00E54FFB" w:rsidP="008E0534">
      <w:pPr>
        <w:pStyle w:val="a5"/>
        <w:numPr>
          <w:ilvl w:val="0"/>
          <w:numId w:val="1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С</w:t>
      </w:r>
      <w:r w:rsidR="00764953" w:rsidRPr="008E0534">
        <w:rPr>
          <w:rFonts w:ascii="Times New Roman" w:hAnsi="Times New Roman" w:cs="Times New Roman"/>
          <w:sz w:val="28"/>
          <w:szCs w:val="28"/>
        </w:rPr>
        <w:t>труктура урока и методика преподавания</w:t>
      </w:r>
      <w:r w:rsidRPr="008E0534">
        <w:rPr>
          <w:rFonts w:ascii="Times New Roman" w:hAnsi="Times New Roman" w:cs="Times New Roman"/>
          <w:sz w:val="28"/>
          <w:szCs w:val="28"/>
        </w:rPr>
        <w:t xml:space="preserve"> в соответствии с ФГОС.</w:t>
      </w:r>
    </w:p>
    <w:p w:rsidR="00E54FFB" w:rsidRPr="008E0534" w:rsidRDefault="00E54FFB" w:rsidP="008E0534">
      <w:pPr>
        <w:pStyle w:val="a5"/>
        <w:numPr>
          <w:ilvl w:val="0"/>
          <w:numId w:val="1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Технологическая карта урока.</w:t>
      </w:r>
    </w:p>
    <w:p w:rsidR="00764953" w:rsidRPr="008E0534" w:rsidRDefault="005A2D76" w:rsidP="008E0534">
      <w:pPr>
        <w:pStyle w:val="a5"/>
        <w:numPr>
          <w:ilvl w:val="0"/>
          <w:numId w:val="1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0534">
        <w:rPr>
          <w:rFonts w:ascii="Times New Roman" w:hAnsi="Times New Roman" w:cs="Times New Roman"/>
          <w:sz w:val="28"/>
          <w:szCs w:val="28"/>
        </w:rPr>
        <w:t xml:space="preserve">Рабочая программа воспитательной работы </w:t>
      </w:r>
      <w:r w:rsidR="009A0FE8" w:rsidRPr="009A0FE8">
        <w:rPr>
          <w:rFonts w:ascii="Times New Roman" w:hAnsi="Times New Roman" w:cs="Times New Roman"/>
          <w:color w:val="000000"/>
          <w:sz w:val="28"/>
        </w:rPr>
        <w:t>МБОУ «Средняя школа № 5»</w:t>
      </w:r>
      <w:r w:rsidRPr="008E0534">
        <w:rPr>
          <w:rFonts w:ascii="Times New Roman" w:hAnsi="Times New Roman" w:cs="Times New Roman"/>
          <w:sz w:val="28"/>
          <w:szCs w:val="28"/>
        </w:rPr>
        <w:t>. П</w:t>
      </w:r>
      <w:r w:rsidR="00764953" w:rsidRPr="008E0534">
        <w:rPr>
          <w:rFonts w:ascii="Times New Roman" w:hAnsi="Times New Roman" w:cs="Times New Roman"/>
          <w:sz w:val="28"/>
          <w:szCs w:val="28"/>
        </w:rPr>
        <w:t>лан воспитательной работы классного руководителя</w:t>
      </w:r>
      <w:r w:rsidRPr="008E0534">
        <w:rPr>
          <w:rFonts w:ascii="Times New Roman" w:hAnsi="Times New Roman" w:cs="Times New Roman"/>
          <w:sz w:val="28"/>
          <w:szCs w:val="28"/>
        </w:rPr>
        <w:t xml:space="preserve"> (при наличии классного руководства)</w:t>
      </w:r>
      <w:r w:rsidR="00E54FFB" w:rsidRPr="008E05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75F57" w:rsidRPr="008E0534" w:rsidRDefault="00775F57" w:rsidP="008E0534">
      <w:pPr>
        <w:pStyle w:val="a5"/>
        <w:numPr>
          <w:ilvl w:val="0"/>
          <w:numId w:val="12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0534">
        <w:rPr>
          <w:rFonts w:ascii="Times New Roman" w:hAnsi="Times New Roman" w:cs="Times New Roman"/>
          <w:sz w:val="28"/>
          <w:szCs w:val="28"/>
        </w:rPr>
        <w:t>Коллективный договор. Система стимулирующих выплат.</w:t>
      </w:r>
    </w:p>
    <w:p w:rsidR="00EE6760" w:rsidRPr="008E0534" w:rsidRDefault="00EE6760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  <w:u w:val="single"/>
        </w:rPr>
        <w:t>Практическое занятие</w:t>
      </w:r>
      <w:r w:rsidRPr="008E05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4953" w:rsidRPr="008E0534" w:rsidRDefault="00EE6760" w:rsidP="008E0534">
      <w:pPr>
        <w:numPr>
          <w:ilvl w:val="0"/>
          <w:numId w:val="9"/>
        </w:numPr>
        <w:tabs>
          <w:tab w:val="left" w:pos="851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Планирование и организация работы по учебно-воспитательной деятельности</w:t>
      </w:r>
      <w:r w:rsidR="00764953" w:rsidRPr="008E0534">
        <w:rPr>
          <w:rFonts w:ascii="Times New Roman" w:hAnsi="Times New Roman" w:cs="Times New Roman"/>
          <w:sz w:val="28"/>
          <w:szCs w:val="28"/>
        </w:rPr>
        <w:t>:</w:t>
      </w:r>
    </w:p>
    <w:p w:rsidR="00764953" w:rsidRPr="008E0534" w:rsidRDefault="00764953" w:rsidP="008E0534">
      <w:pPr>
        <w:tabs>
          <w:tab w:val="left" w:pos="851"/>
        </w:tabs>
        <w:spacing w:after="0" w:line="240" w:lineRule="auto"/>
        <w:ind w:left="3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- составление рабочей программы по предмету;</w:t>
      </w:r>
    </w:p>
    <w:p w:rsidR="00764953" w:rsidRPr="008E0534" w:rsidRDefault="00764953" w:rsidP="008E0534">
      <w:pPr>
        <w:tabs>
          <w:tab w:val="left" w:pos="851"/>
        </w:tabs>
        <w:spacing w:after="0" w:line="240" w:lineRule="auto"/>
        <w:ind w:left="3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lastRenderedPageBreak/>
        <w:t xml:space="preserve">- составление рабочей программы </w:t>
      </w:r>
      <w:r w:rsidR="009A0FE8">
        <w:rPr>
          <w:rFonts w:ascii="Times New Roman" w:hAnsi="Times New Roman" w:cs="Times New Roman"/>
          <w:sz w:val="28"/>
          <w:szCs w:val="28"/>
        </w:rPr>
        <w:t>внеурочной деятельности, доп. образования</w:t>
      </w:r>
      <w:r w:rsidRPr="008E0534">
        <w:rPr>
          <w:rFonts w:ascii="Times New Roman" w:hAnsi="Times New Roman" w:cs="Times New Roman"/>
          <w:sz w:val="28"/>
          <w:szCs w:val="28"/>
        </w:rPr>
        <w:t>;</w:t>
      </w:r>
    </w:p>
    <w:p w:rsidR="00764953" w:rsidRPr="008E0534" w:rsidRDefault="00764953" w:rsidP="008E0534">
      <w:pPr>
        <w:tabs>
          <w:tab w:val="left" w:pos="851"/>
        </w:tabs>
        <w:spacing w:after="0" w:line="240" w:lineRule="auto"/>
        <w:ind w:left="3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 xml:space="preserve">- работа с </w:t>
      </w:r>
      <w:proofErr w:type="gramStart"/>
      <w:r w:rsidRPr="008E0534">
        <w:rPr>
          <w:rFonts w:ascii="Times New Roman" w:hAnsi="Times New Roman" w:cs="Times New Roman"/>
          <w:sz w:val="28"/>
          <w:szCs w:val="28"/>
        </w:rPr>
        <w:t>учебно-</w:t>
      </w:r>
      <w:r w:rsidR="00EE6760" w:rsidRPr="008E0534">
        <w:rPr>
          <w:rFonts w:ascii="Times New Roman" w:hAnsi="Times New Roman" w:cs="Times New Roman"/>
          <w:sz w:val="28"/>
          <w:szCs w:val="28"/>
        </w:rPr>
        <w:t xml:space="preserve"> методической</w:t>
      </w:r>
      <w:proofErr w:type="gramEnd"/>
      <w:r w:rsidR="00EE6760" w:rsidRPr="008E0534">
        <w:rPr>
          <w:rFonts w:ascii="Times New Roman" w:hAnsi="Times New Roman" w:cs="Times New Roman"/>
          <w:sz w:val="28"/>
          <w:szCs w:val="28"/>
        </w:rPr>
        <w:t xml:space="preserve"> литературой</w:t>
      </w:r>
      <w:r w:rsidRPr="008E0534">
        <w:rPr>
          <w:rFonts w:ascii="Times New Roman" w:hAnsi="Times New Roman" w:cs="Times New Roman"/>
          <w:sz w:val="28"/>
          <w:szCs w:val="28"/>
        </w:rPr>
        <w:t>;</w:t>
      </w:r>
    </w:p>
    <w:p w:rsidR="00E54FFB" w:rsidRPr="008E0534" w:rsidRDefault="00764953" w:rsidP="008E0534">
      <w:pPr>
        <w:tabs>
          <w:tab w:val="left" w:pos="851"/>
        </w:tabs>
        <w:spacing w:after="0" w:line="240" w:lineRule="auto"/>
        <w:ind w:left="34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- работа в АИС «</w:t>
      </w:r>
      <w:r w:rsidR="009A0FE8">
        <w:rPr>
          <w:rFonts w:ascii="Times New Roman" w:hAnsi="Times New Roman" w:cs="Times New Roman"/>
          <w:sz w:val="28"/>
          <w:szCs w:val="28"/>
        </w:rPr>
        <w:t>Образование</w:t>
      </w:r>
      <w:r w:rsidRPr="008E0534">
        <w:rPr>
          <w:rFonts w:ascii="Times New Roman" w:hAnsi="Times New Roman" w:cs="Times New Roman"/>
          <w:sz w:val="28"/>
          <w:szCs w:val="28"/>
        </w:rPr>
        <w:t>».</w:t>
      </w:r>
    </w:p>
    <w:p w:rsidR="00EE6760" w:rsidRPr="008E0534" w:rsidRDefault="00EE6760" w:rsidP="008E053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 xml:space="preserve">Посещение молодым специалистом открытых занятий </w:t>
      </w:r>
      <w:r w:rsidR="00764953" w:rsidRPr="008E0534">
        <w:rPr>
          <w:rFonts w:ascii="Times New Roman" w:hAnsi="Times New Roman" w:cs="Times New Roman"/>
          <w:sz w:val="28"/>
          <w:szCs w:val="28"/>
        </w:rPr>
        <w:t>педагога-</w:t>
      </w:r>
      <w:r w:rsidRPr="008E0534">
        <w:rPr>
          <w:rFonts w:ascii="Times New Roman" w:hAnsi="Times New Roman" w:cs="Times New Roman"/>
          <w:sz w:val="28"/>
          <w:szCs w:val="28"/>
        </w:rPr>
        <w:t>наставника</w:t>
      </w:r>
      <w:r w:rsidR="00764953" w:rsidRPr="008E0534">
        <w:rPr>
          <w:rFonts w:ascii="Times New Roman" w:hAnsi="Times New Roman" w:cs="Times New Roman"/>
          <w:sz w:val="28"/>
          <w:szCs w:val="28"/>
        </w:rPr>
        <w:t>.</w:t>
      </w:r>
    </w:p>
    <w:p w:rsidR="00E54FFB" w:rsidRPr="008E0534" w:rsidRDefault="00E54FFB" w:rsidP="008E0534">
      <w:pPr>
        <w:numPr>
          <w:ilvl w:val="0"/>
          <w:numId w:val="8"/>
        </w:numPr>
        <w:tabs>
          <w:tab w:val="left" w:pos="851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Разработка технологической карты урока.</w:t>
      </w:r>
    </w:p>
    <w:p w:rsidR="00764953" w:rsidRPr="008E0534" w:rsidRDefault="00764953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E6760" w:rsidRPr="008E0534" w:rsidRDefault="00EE6760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534">
        <w:rPr>
          <w:rFonts w:ascii="Times New Roman" w:hAnsi="Times New Roman" w:cs="Times New Roman"/>
          <w:b/>
          <w:sz w:val="28"/>
          <w:szCs w:val="28"/>
        </w:rPr>
        <w:t>Октябрь</w:t>
      </w:r>
    </w:p>
    <w:p w:rsidR="00EE6760" w:rsidRPr="008E0534" w:rsidRDefault="00EE6760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  <w:u w:val="single"/>
        </w:rPr>
        <w:t>Беседа</w:t>
      </w:r>
    </w:p>
    <w:p w:rsidR="00EE6760" w:rsidRPr="008E0534" w:rsidRDefault="00EE6760" w:rsidP="008E0534">
      <w:pPr>
        <w:numPr>
          <w:ilvl w:val="0"/>
          <w:numId w:val="7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Организация индивидуальных занятий с различными категориями детей. Индивидуальный подход в организации учебно-воспитательной деятельности</w:t>
      </w:r>
      <w:r w:rsidR="00E54FFB" w:rsidRPr="008E0534">
        <w:rPr>
          <w:rFonts w:ascii="Times New Roman" w:hAnsi="Times New Roman" w:cs="Times New Roman"/>
          <w:sz w:val="28"/>
          <w:szCs w:val="28"/>
        </w:rPr>
        <w:t>.</w:t>
      </w:r>
    </w:p>
    <w:p w:rsidR="005A2D76" w:rsidRPr="008E0534" w:rsidRDefault="005A2D76" w:rsidP="008E0534">
      <w:pPr>
        <w:numPr>
          <w:ilvl w:val="0"/>
          <w:numId w:val="7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Особенности организации УВР с обучающимися ОВЗ, детьми-инвалидами. Адаптированные рабочие образовательные программы.</w:t>
      </w:r>
    </w:p>
    <w:p w:rsidR="00C118E9" w:rsidRPr="008E0534" w:rsidRDefault="00C118E9" w:rsidP="008E0534">
      <w:pPr>
        <w:numPr>
          <w:ilvl w:val="0"/>
          <w:numId w:val="7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Анализ процесса адаптации молодого специалиста: индивидуальное собеседование по выявлению сильных и слабых сторон в подготовке молодого специалиста к педагогической деятельности, выявление склонностей и личных интересов.</w:t>
      </w:r>
      <w:r w:rsidRPr="008E0534">
        <w:rPr>
          <w:rFonts w:ascii="Times New Roman" w:hAnsi="Times New Roman" w:cs="Times New Roman"/>
          <w:sz w:val="28"/>
          <w:szCs w:val="28"/>
        </w:rPr>
        <w:tab/>
      </w:r>
    </w:p>
    <w:p w:rsidR="005A2D76" w:rsidRPr="008E0534" w:rsidRDefault="00EE6760" w:rsidP="008E0534">
      <w:pPr>
        <w:numPr>
          <w:ilvl w:val="0"/>
          <w:numId w:val="7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Ознакомление учителя-наставника с конспектами урока</w:t>
      </w:r>
      <w:r w:rsidR="005A2D76" w:rsidRPr="008E0534">
        <w:rPr>
          <w:rFonts w:ascii="Times New Roman" w:hAnsi="Times New Roman" w:cs="Times New Roman"/>
          <w:sz w:val="28"/>
          <w:szCs w:val="28"/>
        </w:rPr>
        <w:t xml:space="preserve">, технологическими картами уроков и занятий ВУД, </w:t>
      </w:r>
      <w:proofErr w:type="gramStart"/>
      <w:r w:rsidR="005A2D76" w:rsidRPr="008E053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A2D76" w:rsidRPr="008E0534">
        <w:rPr>
          <w:rFonts w:ascii="Times New Roman" w:hAnsi="Times New Roman" w:cs="Times New Roman"/>
          <w:sz w:val="28"/>
          <w:szCs w:val="28"/>
        </w:rPr>
        <w:t xml:space="preserve"> (еженедельно).</w:t>
      </w:r>
    </w:p>
    <w:p w:rsidR="005A2D76" w:rsidRPr="008E0534" w:rsidRDefault="00EE6760" w:rsidP="008E0534">
      <w:pPr>
        <w:numPr>
          <w:ilvl w:val="0"/>
          <w:numId w:val="7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 xml:space="preserve">Лучшие традиции школы. </w:t>
      </w:r>
    </w:p>
    <w:p w:rsidR="005A2D76" w:rsidRPr="008E0534" w:rsidRDefault="00EE6760" w:rsidP="008E0534">
      <w:pPr>
        <w:numPr>
          <w:ilvl w:val="0"/>
          <w:numId w:val="7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5A2D76" w:rsidRPr="008E0534">
        <w:rPr>
          <w:rFonts w:ascii="Times New Roman" w:hAnsi="Times New Roman" w:cs="Times New Roman"/>
          <w:sz w:val="28"/>
          <w:szCs w:val="28"/>
        </w:rPr>
        <w:t>молодого педагога в Ш</w:t>
      </w:r>
      <w:r w:rsidRPr="008E0534">
        <w:rPr>
          <w:rFonts w:ascii="Times New Roman" w:hAnsi="Times New Roman" w:cs="Times New Roman"/>
          <w:sz w:val="28"/>
          <w:szCs w:val="28"/>
        </w:rPr>
        <w:t xml:space="preserve">МО. </w:t>
      </w:r>
    </w:p>
    <w:p w:rsidR="00EE6760" w:rsidRPr="008E0534" w:rsidRDefault="00EE6760" w:rsidP="008E0534">
      <w:pPr>
        <w:numPr>
          <w:ilvl w:val="0"/>
          <w:numId w:val="7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 xml:space="preserve">Определение темы по самообразования. </w:t>
      </w:r>
    </w:p>
    <w:p w:rsidR="00E54FFB" w:rsidRPr="008E0534" w:rsidRDefault="00E54FFB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54FFB" w:rsidRPr="008E0534" w:rsidRDefault="00E54FFB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0534">
        <w:rPr>
          <w:rFonts w:ascii="Times New Roman" w:hAnsi="Times New Roman" w:cs="Times New Roman"/>
          <w:sz w:val="28"/>
          <w:szCs w:val="28"/>
          <w:u w:val="single"/>
        </w:rPr>
        <w:t>Консультации:</w:t>
      </w:r>
    </w:p>
    <w:p w:rsidR="00E54FFB" w:rsidRPr="008E0534" w:rsidRDefault="009A0FE8" w:rsidP="008E0534">
      <w:pPr>
        <w:pStyle w:val="a5"/>
        <w:numPr>
          <w:ilvl w:val="0"/>
          <w:numId w:val="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учителя-</w:t>
      </w:r>
      <w:r w:rsidR="00E54FFB" w:rsidRPr="008E0534">
        <w:rPr>
          <w:rFonts w:ascii="Times New Roman" w:hAnsi="Times New Roman" w:cs="Times New Roman"/>
          <w:sz w:val="28"/>
          <w:szCs w:val="28"/>
        </w:rPr>
        <w:t xml:space="preserve">предметника с классным руководителем по вопросам организации учебно-воспитательного процесса в классе, индивидуальной работы с </w:t>
      </w:r>
      <w:proofErr w:type="gramStart"/>
      <w:r w:rsidR="00E54FFB" w:rsidRPr="008E053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E54FFB" w:rsidRPr="008E0534">
        <w:rPr>
          <w:rFonts w:ascii="Times New Roman" w:hAnsi="Times New Roman" w:cs="Times New Roman"/>
          <w:sz w:val="28"/>
          <w:szCs w:val="28"/>
        </w:rPr>
        <w:t xml:space="preserve"> по преодолению пробелов знаний. </w:t>
      </w:r>
    </w:p>
    <w:p w:rsidR="00E54FFB" w:rsidRPr="008E0534" w:rsidRDefault="00E54FFB" w:rsidP="008E0534">
      <w:pPr>
        <w:numPr>
          <w:ilvl w:val="0"/>
          <w:numId w:val="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Реализация плана воспитательной работы классного руководителя</w:t>
      </w:r>
      <w:r w:rsidR="005A2D76" w:rsidRPr="008E053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A2D76" w:rsidRPr="008E053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5A2D76" w:rsidRPr="008E0534">
        <w:rPr>
          <w:rFonts w:ascii="Times New Roman" w:hAnsi="Times New Roman" w:cs="Times New Roman"/>
          <w:sz w:val="28"/>
          <w:szCs w:val="28"/>
        </w:rPr>
        <w:t xml:space="preserve"> наличие классного руководства)</w:t>
      </w:r>
      <w:r w:rsidRPr="008E0534">
        <w:rPr>
          <w:rFonts w:ascii="Times New Roman" w:hAnsi="Times New Roman" w:cs="Times New Roman"/>
          <w:sz w:val="28"/>
          <w:szCs w:val="28"/>
        </w:rPr>
        <w:t>.</w:t>
      </w:r>
    </w:p>
    <w:p w:rsidR="005A2D76" w:rsidRPr="008E0534" w:rsidRDefault="005A2D76" w:rsidP="008E0534">
      <w:pPr>
        <w:numPr>
          <w:ilvl w:val="0"/>
          <w:numId w:val="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Участие молодого педагога в работе профессиональных сообществ.</w:t>
      </w:r>
    </w:p>
    <w:p w:rsidR="00F747A5" w:rsidRPr="008E0534" w:rsidRDefault="00F747A5" w:rsidP="008E0534">
      <w:pPr>
        <w:numPr>
          <w:ilvl w:val="0"/>
          <w:numId w:val="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Формирование и развитие универсальных учебных действий на основе использования современных образовательных технологий, активных формы и методы обучения.</w:t>
      </w:r>
    </w:p>
    <w:p w:rsidR="00F747A5" w:rsidRPr="008E0534" w:rsidRDefault="00F747A5" w:rsidP="008E0534">
      <w:pPr>
        <w:numPr>
          <w:ilvl w:val="0"/>
          <w:numId w:val="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 xml:space="preserve">Организация индивидуальной коррекционной работы с </w:t>
      </w:r>
      <w:proofErr w:type="gramStart"/>
      <w:r w:rsidRPr="008E053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E0534">
        <w:rPr>
          <w:rFonts w:ascii="Times New Roman" w:hAnsi="Times New Roman" w:cs="Times New Roman"/>
          <w:sz w:val="28"/>
          <w:szCs w:val="28"/>
        </w:rPr>
        <w:t xml:space="preserve"> по преодолению учебных затруднений.</w:t>
      </w:r>
    </w:p>
    <w:p w:rsidR="00F747A5" w:rsidRPr="008E0534" w:rsidRDefault="00F747A5" w:rsidP="008E0534">
      <w:pPr>
        <w:numPr>
          <w:ilvl w:val="0"/>
          <w:numId w:val="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0534">
        <w:rPr>
          <w:rFonts w:ascii="Times New Roman" w:hAnsi="Times New Roman" w:cs="Times New Roman"/>
          <w:sz w:val="28"/>
          <w:szCs w:val="28"/>
        </w:rPr>
        <w:t>По текущим проблемам реализации рабочих программ.</w:t>
      </w:r>
    </w:p>
    <w:p w:rsidR="00F747A5" w:rsidRPr="008E0534" w:rsidRDefault="00F747A5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E6760" w:rsidRPr="008E0534" w:rsidRDefault="00EE6760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  <w:u w:val="single"/>
        </w:rPr>
        <w:t>Практическое занятие</w:t>
      </w:r>
      <w:r w:rsidRPr="008E05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6760" w:rsidRPr="008E0534" w:rsidRDefault="00F747A5" w:rsidP="008E0534"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Отработка с</w:t>
      </w:r>
      <w:r w:rsidR="00EE6760" w:rsidRPr="008E0534">
        <w:rPr>
          <w:rFonts w:ascii="Times New Roman" w:hAnsi="Times New Roman" w:cs="Times New Roman"/>
          <w:sz w:val="28"/>
          <w:szCs w:val="28"/>
        </w:rPr>
        <w:t xml:space="preserve">труктура урока в условиях </w:t>
      </w:r>
      <w:r w:rsidR="005A2D76" w:rsidRPr="008E0534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EE6760" w:rsidRPr="008E0534">
        <w:rPr>
          <w:rFonts w:ascii="Times New Roman" w:hAnsi="Times New Roman" w:cs="Times New Roman"/>
          <w:sz w:val="28"/>
          <w:szCs w:val="28"/>
        </w:rPr>
        <w:t xml:space="preserve">ФГОС. </w:t>
      </w:r>
    </w:p>
    <w:p w:rsidR="00EE6760" w:rsidRPr="008E0534" w:rsidRDefault="00EE6760" w:rsidP="008E0534"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 xml:space="preserve">Посещение молодым специалистом открытых занятий </w:t>
      </w:r>
      <w:r w:rsidR="005E05E2" w:rsidRPr="008E0534">
        <w:rPr>
          <w:rFonts w:ascii="Times New Roman" w:hAnsi="Times New Roman" w:cs="Times New Roman"/>
          <w:sz w:val="28"/>
          <w:szCs w:val="28"/>
        </w:rPr>
        <w:t>педагога-</w:t>
      </w:r>
      <w:r w:rsidRPr="008E0534">
        <w:rPr>
          <w:rFonts w:ascii="Times New Roman" w:hAnsi="Times New Roman" w:cs="Times New Roman"/>
          <w:sz w:val="28"/>
          <w:szCs w:val="28"/>
        </w:rPr>
        <w:t>наставника</w:t>
      </w:r>
      <w:r w:rsidR="005E05E2" w:rsidRPr="008E0534">
        <w:rPr>
          <w:rFonts w:ascii="Times New Roman" w:hAnsi="Times New Roman" w:cs="Times New Roman"/>
          <w:sz w:val="28"/>
          <w:szCs w:val="28"/>
        </w:rPr>
        <w:t>.</w:t>
      </w:r>
    </w:p>
    <w:p w:rsidR="00D6407C" w:rsidRPr="008E0534" w:rsidRDefault="00D6407C" w:rsidP="008E0534">
      <w:pPr>
        <w:numPr>
          <w:ilvl w:val="0"/>
          <w:numId w:val="5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Посещение уроков  молодого педагога.</w:t>
      </w:r>
    </w:p>
    <w:p w:rsidR="005E05E2" w:rsidRPr="008E0534" w:rsidRDefault="005E05E2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760" w:rsidRPr="008E0534" w:rsidRDefault="00EE6760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534">
        <w:rPr>
          <w:rFonts w:ascii="Times New Roman" w:hAnsi="Times New Roman" w:cs="Times New Roman"/>
          <w:b/>
          <w:sz w:val="28"/>
          <w:szCs w:val="28"/>
        </w:rPr>
        <w:lastRenderedPageBreak/>
        <w:t>Ноябрь</w:t>
      </w:r>
    </w:p>
    <w:p w:rsidR="00F747A5" w:rsidRPr="008E0534" w:rsidRDefault="00F747A5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0534">
        <w:rPr>
          <w:rFonts w:ascii="Times New Roman" w:hAnsi="Times New Roman" w:cs="Times New Roman"/>
          <w:sz w:val="28"/>
          <w:szCs w:val="28"/>
          <w:u w:val="single"/>
        </w:rPr>
        <w:t>Беседа:</w:t>
      </w:r>
    </w:p>
    <w:p w:rsidR="00F747A5" w:rsidRPr="008E0534" w:rsidRDefault="00F747A5" w:rsidP="008E0534">
      <w:pPr>
        <w:pStyle w:val="a5"/>
        <w:numPr>
          <w:ilvl w:val="0"/>
          <w:numId w:val="14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Педагогические проблемы молодого специалиста.</w:t>
      </w:r>
    </w:p>
    <w:p w:rsidR="00F747A5" w:rsidRPr="008E0534" w:rsidRDefault="00F747A5" w:rsidP="008E0534">
      <w:pPr>
        <w:pStyle w:val="a5"/>
        <w:numPr>
          <w:ilvl w:val="0"/>
          <w:numId w:val="14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Участие в общественной жизни школы.</w:t>
      </w:r>
    </w:p>
    <w:p w:rsidR="00F747A5" w:rsidRPr="008E0534" w:rsidRDefault="00F747A5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747A5" w:rsidRPr="008E0534" w:rsidRDefault="00F747A5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0534">
        <w:rPr>
          <w:rFonts w:ascii="Times New Roman" w:hAnsi="Times New Roman" w:cs="Times New Roman"/>
          <w:sz w:val="28"/>
          <w:szCs w:val="28"/>
          <w:u w:val="single"/>
        </w:rPr>
        <w:t>Консультации:</w:t>
      </w:r>
    </w:p>
    <w:p w:rsidR="00F747A5" w:rsidRPr="008E0534" w:rsidRDefault="00F747A5" w:rsidP="008E0534">
      <w:pPr>
        <w:numPr>
          <w:ilvl w:val="0"/>
          <w:numId w:val="1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 xml:space="preserve">Организация проектной деятельности </w:t>
      </w:r>
      <w:proofErr w:type="gramStart"/>
      <w:r w:rsidRPr="008E053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E0534">
        <w:rPr>
          <w:rFonts w:ascii="Times New Roman" w:hAnsi="Times New Roman" w:cs="Times New Roman"/>
          <w:sz w:val="28"/>
          <w:szCs w:val="28"/>
        </w:rPr>
        <w:t xml:space="preserve"> в урочное и внеурочное время. </w:t>
      </w:r>
    </w:p>
    <w:p w:rsidR="00F747A5" w:rsidRPr="008E0534" w:rsidRDefault="00F747A5" w:rsidP="008E0534">
      <w:pPr>
        <w:numPr>
          <w:ilvl w:val="0"/>
          <w:numId w:val="1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 xml:space="preserve">Участие молодого педагога в реализации инновационной деятельности </w:t>
      </w:r>
      <w:r w:rsidR="009A0FE8" w:rsidRPr="009A0FE8">
        <w:rPr>
          <w:rFonts w:ascii="Times New Roman" w:hAnsi="Times New Roman" w:cs="Times New Roman"/>
          <w:color w:val="000000"/>
          <w:sz w:val="28"/>
        </w:rPr>
        <w:t>МБОУ «Средняя школа № 5»</w:t>
      </w:r>
      <w:r w:rsidRPr="008E05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644C" w:rsidRPr="008E0534" w:rsidRDefault="008E644C" w:rsidP="008E0534">
      <w:pPr>
        <w:numPr>
          <w:ilvl w:val="0"/>
          <w:numId w:val="1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 xml:space="preserve">Дифференцированное обучение. </w:t>
      </w:r>
    </w:p>
    <w:p w:rsidR="00F747A5" w:rsidRPr="008E0534" w:rsidRDefault="008E644C" w:rsidP="008E0534">
      <w:pPr>
        <w:numPr>
          <w:ilvl w:val="0"/>
          <w:numId w:val="1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E0534">
        <w:rPr>
          <w:rFonts w:ascii="Times New Roman" w:hAnsi="Times New Roman" w:cs="Times New Roman"/>
          <w:sz w:val="28"/>
          <w:szCs w:val="28"/>
        </w:rPr>
        <w:t>Критериальная</w:t>
      </w:r>
      <w:proofErr w:type="spellEnd"/>
      <w:r w:rsidRPr="008E0534">
        <w:rPr>
          <w:rFonts w:ascii="Times New Roman" w:hAnsi="Times New Roman" w:cs="Times New Roman"/>
          <w:sz w:val="28"/>
          <w:szCs w:val="28"/>
        </w:rPr>
        <w:t xml:space="preserve"> оценка знаний обучающихся.</w:t>
      </w:r>
    </w:p>
    <w:p w:rsidR="008E644C" w:rsidRPr="008E0534" w:rsidRDefault="008E644C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E6760" w:rsidRPr="008E0534" w:rsidRDefault="00EE6760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  <w:u w:val="single"/>
        </w:rPr>
        <w:t>Практи</w:t>
      </w:r>
      <w:r w:rsidR="00F747A5" w:rsidRPr="008E0534">
        <w:rPr>
          <w:rFonts w:ascii="Times New Roman" w:hAnsi="Times New Roman" w:cs="Times New Roman"/>
          <w:sz w:val="28"/>
          <w:szCs w:val="28"/>
          <w:u w:val="single"/>
        </w:rPr>
        <w:t>ческое занятие</w:t>
      </w:r>
      <w:r w:rsidRPr="008E05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6760" w:rsidRPr="008E0534" w:rsidRDefault="008E644C" w:rsidP="008E0534">
      <w:pPr>
        <w:pStyle w:val="a5"/>
        <w:numPr>
          <w:ilvl w:val="0"/>
          <w:numId w:val="15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М</w:t>
      </w:r>
      <w:r w:rsidR="00EE6760" w:rsidRPr="008E0534">
        <w:rPr>
          <w:rFonts w:ascii="Times New Roman" w:hAnsi="Times New Roman" w:cs="Times New Roman"/>
          <w:sz w:val="28"/>
          <w:szCs w:val="28"/>
        </w:rPr>
        <w:t xml:space="preserve">астер – класс учителя – наставника "Активные способы и методы </w:t>
      </w:r>
      <w:r w:rsidRPr="008E0534">
        <w:rPr>
          <w:rFonts w:ascii="Times New Roman" w:hAnsi="Times New Roman" w:cs="Times New Roman"/>
          <w:sz w:val="28"/>
          <w:szCs w:val="28"/>
        </w:rPr>
        <w:t xml:space="preserve">формирования и </w:t>
      </w:r>
      <w:r w:rsidR="00EE6760" w:rsidRPr="008E0534">
        <w:rPr>
          <w:rFonts w:ascii="Times New Roman" w:hAnsi="Times New Roman" w:cs="Times New Roman"/>
          <w:sz w:val="28"/>
          <w:szCs w:val="28"/>
        </w:rPr>
        <w:t>развития универсальных учебных действий в условиях ФГОС".</w:t>
      </w:r>
      <w:r w:rsidR="00EE6760" w:rsidRPr="008E0534">
        <w:rPr>
          <w:rFonts w:ascii="Times New Roman" w:hAnsi="Times New Roman" w:cs="Times New Roman"/>
          <w:sz w:val="28"/>
          <w:szCs w:val="28"/>
        </w:rPr>
        <w:tab/>
      </w:r>
    </w:p>
    <w:p w:rsidR="003F047A" w:rsidRPr="008E0534" w:rsidRDefault="00EE6760" w:rsidP="008E0534">
      <w:pPr>
        <w:numPr>
          <w:ilvl w:val="0"/>
          <w:numId w:val="15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Посещение молодым специалис</w:t>
      </w:r>
      <w:r w:rsidR="009A0FE8">
        <w:rPr>
          <w:rFonts w:ascii="Times New Roman" w:hAnsi="Times New Roman" w:cs="Times New Roman"/>
          <w:sz w:val="28"/>
          <w:szCs w:val="28"/>
        </w:rPr>
        <w:t>том открытых занятий наставника</w:t>
      </w:r>
      <w:r w:rsidRPr="008E0534">
        <w:rPr>
          <w:rFonts w:ascii="Times New Roman" w:hAnsi="Times New Roman" w:cs="Times New Roman"/>
          <w:sz w:val="28"/>
          <w:szCs w:val="28"/>
        </w:rPr>
        <w:t>.</w:t>
      </w:r>
    </w:p>
    <w:p w:rsidR="003F047A" w:rsidRPr="008E0534" w:rsidRDefault="003F047A" w:rsidP="008E0534">
      <w:pPr>
        <w:numPr>
          <w:ilvl w:val="0"/>
          <w:numId w:val="15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Посещение уроков  молодого педагога.</w:t>
      </w:r>
    </w:p>
    <w:p w:rsidR="008E644C" w:rsidRPr="008E0534" w:rsidRDefault="008E644C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E6760" w:rsidRPr="008E0534" w:rsidRDefault="00EE6760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534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5316B1" w:rsidRPr="008E0534" w:rsidRDefault="005E05E2" w:rsidP="008E0534">
      <w:pPr>
        <w:pStyle w:val="a5"/>
        <w:tabs>
          <w:tab w:val="left" w:pos="851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  <w:u w:val="single"/>
        </w:rPr>
        <w:t xml:space="preserve">Беседа: </w:t>
      </w:r>
    </w:p>
    <w:p w:rsidR="005316B1" w:rsidRPr="008E0534" w:rsidRDefault="005316B1" w:rsidP="008E0534">
      <w:pPr>
        <w:pStyle w:val="a5"/>
        <w:numPr>
          <w:ilvl w:val="0"/>
          <w:numId w:val="1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Корректировка индивидуального плана (программы) работы Наставника с Наставляемым лицом.</w:t>
      </w:r>
    </w:p>
    <w:p w:rsidR="005E05E2" w:rsidRPr="008E0534" w:rsidRDefault="005E05E2" w:rsidP="008E0534">
      <w:pPr>
        <w:pStyle w:val="a5"/>
        <w:numPr>
          <w:ilvl w:val="0"/>
          <w:numId w:val="28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Портфолио учителя (участие в конкурсных мероприятиях, фестивалях, способы проявить таланты и возможности детей и педагога)</w:t>
      </w:r>
    </w:p>
    <w:p w:rsidR="005E05E2" w:rsidRPr="008E0534" w:rsidRDefault="005E05E2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E644C" w:rsidRPr="008E0534" w:rsidRDefault="008E644C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0534">
        <w:rPr>
          <w:rFonts w:ascii="Times New Roman" w:hAnsi="Times New Roman" w:cs="Times New Roman"/>
          <w:sz w:val="28"/>
          <w:szCs w:val="28"/>
          <w:u w:val="single"/>
        </w:rPr>
        <w:t>Консультации:</w:t>
      </w:r>
    </w:p>
    <w:p w:rsidR="008E644C" w:rsidRPr="008E0534" w:rsidRDefault="008E644C" w:rsidP="008E0534">
      <w:pPr>
        <w:numPr>
          <w:ilvl w:val="0"/>
          <w:numId w:val="1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0534">
        <w:rPr>
          <w:rFonts w:ascii="Times New Roman" w:hAnsi="Times New Roman" w:cs="Times New Roman"/>
          <w:sz w:val="28"/>
          <w:szCs w:val="28"/>
        </w:rPr>
        <w:t>Корректировка календарно – тематического планирования рабочих программ;</w:t>
      </w:r>
    </w:p>
    <w:p w:rsidR="008E644C" w:rsidRPr="008E0534" w:rsidRDefault="008E644C" w:rsidP="008E0534">
      <w:pPr>
        <w:numPr>
          <w:ilvl w:val="0"/>
          <w:numId w:val="1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Эффективность реализация плана воспитательной работы классного руководителя (</w:t>
      </w:r>
      <w:proofErr w:type="gramStart"/>
      <w:r w:rsidRPr="008E053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8E0534">
        <w:rPr>
          <w:rFonts w:ascii="Times New Roman" w:hAnsi="Times New Roman" w:cs="Times New Roman"/>
          <w:sz w:val="28"/>
          <w:szCs w:val="28"/>
        </w:rPr>
        <w:t xml:space="preserve"> наличие классного руководства). </w:t>
      </w:r>
    </w:p>
    <w:p w:rsidR="00167C5D" w:rsidRPr="008E0534" w:rsidRDefault="00167C5D" w:rsidP="008E0534">
      <w:pPr>
        <w:numPr>
          <w:ilvl w:val="0"/>
          <w:numId w:val="1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E053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E0534">
        <w:rPr>
          <w:rFonts w:ascii="Times New Roman" w:hAnsi="Times New Roman" w:cs="Times New Roman"/>
          <w:sz w:val="28"/>
          <w:szCs w:val="28"/>
        </w:rPr>
        <w:t xml:space="preserve"> технологии». </w:t>
      </w:r>
    </w:p>
    <w:p w:rsidR="005E05E2" w:rsidRPr="008E0534" w:rsidRDefault="008E644C" w:rsidP="008E0534">
      <w:pPr>
        <w:numPr>
          <w:ilvl w:val="0"/>
          <w:numId w:val="1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Качественная рефлексия урока.</w:t>
      </w:r>
    </w:p>
    <w:p w:rsidR="008E644C" w:rsidRPr="008E0534" w:rsidRDefault="008E644C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E644C" w:rsidRPr="008E0534" w:rsidRDefault="00EE6760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0534">
        <w:rPr>
          <w:rFonts w:ascii="Times New Roman" w:hAnsi="Times New Roman" w:cs="Times New Roman"/>
          <w:sz w:val="28"/>
          <w:szCs w:val="28"/>
          <w:u w:val="single"/>
        </w:rPr>
        <w:t xml:space="preserve">Практическое занятие: </w:t>
      </w:r>
    </w:p>
    <w:p w:rsidR="008E644C" w:rsidRPr="008E0534" w:rsidRDefault="008E644C" w:rsidP="008E0534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Методическая разработка: «Мой первый урок»</w:t>
      </w:r>
      <w:r w:rsidR="005E05E2" w:rsidRPr="008E0534">
        <w:rPr>
          <w:rFonts w:ascii="Times New Roman" w:hAnsi="Times New Roman" w:cs="Times New Roman"/>
          <w:sz w:val="28"/>
          <w:szCs w:val="28"/>
        </w:rPr>
        <w:t>.</w:t>
      </w:r>
    </w:p>
    <w:p w:rsidR="005E05E2" w:rsidRPr="008E0534" w:rsidRDefault="005E05E2" w:rsidP="008E0534">
      <w:pPr>
        <w:numPr>
          <w:ilvl w:val="0"/>
          <w:numId w:val="17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Подготовка к  декаде молодого учителя.</w:t>
      </w:r>
    </w:p>
    <w:p w:rsidR="00EE6760" w:rsidRPr="008E0534" w:rsidRDefault="00EE6760" w:rsidP="008E0534">
      <w:pPr>
        <w:numPr>
          <w:ilvl w:val="0"/>
          <w:numId w:val="17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Посещение молодым специалистом открытых занятий наставника и коллег.</w:t>
      </w:r>
    </w:p>
    <w:p w:rsidR="003F047A" w:rsidRPr="008E0534" w:rsidRDefault="003F047A" w:rsidP="008E0534">
      <w:pPr>
        <w:pStyle w:val="a5"/>
        <w:numPr>
          <w:ilvl w:val="0"/>
          <w:numId w:val="17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Посещение уроков  молодого педагога.</w:t>
      </w:r>
    </w:p>
    <w:p w:rsidR="005E05E2" w:rsidRPr="008E0534" w:rsidRDefault="005E05E2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E05E2" w:rsidRPr="008E0534" w:rsidRDefault="005E05E2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0534">
        <w:rPr>
          <w:rFonts w:ascii="Times New Roman" w:hAnsi="Times New Roman" w:cs="Times New Roman"/>
          <w:sz w:val="28"/>
          <w:szCs w:val="28"/>
          <w:u w:val="single"/>
        </w:rPr>
        <w:t xml:space="preserve">Круглый стол: </w:t>
      </w:r>
      <w:r w:rsidRPr="008E05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«Психологические проблемы повышения эффективности педагогического взаимодействия учителя и ученика».</w:t>
      </w:r>
    </w:p>
    <w:p w:rsidR="005E05E2" w:rsidRPr="008E0534" w:rsidRDefault="005E05E2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E6760" w:rsidRPr="008E0534" w:rsidRDefault="00EE6760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534">
        <w:rPr>
          <w:rFonts w:ascii="Times New Roman" w:hAnsi="Times New Roman" w:cs="Times New Roman"/>
          <w:b/>
          <w:sz w:val="28"/>
          <w:szCs w:val="28"/>
        </w:rPr>
        <w:lastRenderedPageBreak/>
        <w:t>Январь</w:t>
      </w:r>
    </w:p>
    <w:p w:rsidR="005E05E2" w:rsidRPr="008E0534" w:rsidRDefault="005E05E2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0534">
        <w:rPr>
          <w:rFonts w:ascii="Times New Roman" w:hAnsi="Times New Roman" w:cs="Times New Roman"/>
          <w:sz w:val="28"/>
          <w:szCs w:val="28"/>
          <w:u w:val="single"/>
        </w:rPr>
        <w:t>Консультации:</w:t>
      </w:r>
    </w:p>
    <w:p w:rsidR="005E05E2" w:rsidRPr="008E0534" w:rsidRDefault="003F047A" w:rsidP="008E0534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Личностно</w:t>
      </w:r>
      <w:r w:rsidR="009A0FE8">
        <w:rPr>
          <w:rFonts w:ascii="Times New Roman" w:hAnsi="Times New Roman" w:cs="Times New Roman"/>
          <w:sz w:val="28"/>
          <w:szCs w:val="28"/>
        </w:rPr>
        <w:t>-</w:t>
      </w:r>
      <w:r w:rsidRPr="008E0534">
        <w:rPr>
          <w:rFonts w:ascii="Times New Roman" w:hAnsi="Times New Roman" w:cs="Times New Roman"/>
          <w:sz w:val="28"/>
          <w:szCs w:val="28"/>
        </w:rPr>
        <w:t>ориентированное обучение.</w:t>
      </w:r>
      <w:r w:rsidR="00B908EF" w:rsidRPr="008E0534">
        <w:rPr>
          <w:rFonts w:ascii="Times New Roman" w:hAnsi="Times New Roman" w:cs="Times New Roman"/>
          <w:sz w:val="28"/>
          <w:szCs w:val="28"/>
        </w:rPr>
        <w:t xml:space="preserve"> Дифференциация образования.</w:t>
      </w:r>
    </w:p>
    <w:p w:rsidR="003F047A" w:rsidRPr="008E0534" w:rsidRDefault="003F047A" w:rsidP="008E0534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Олимпиадное движение школьников.</w:t>
      </w:r>
    </w:p>
    <w:p w:rsidR="003F047A" w:rsidRPr="008E0534" w:rsidRDefault="003F047A" w:rsidP="008E0534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Портфолио ученика.</w:t>
      </w:r>
    </w:p>
    <w:p w:rsidR="003F047A" w:rsidRPr="008E0534" w:rsidRDefault="003F047A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E6760" w:rsidRPr="008E0534" w:rsidRDefault="00EE6760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0534">
        <w:rPr>
          <w:rFonts w:ascii="Times New Roman" w:hAnsi="Times New Roman" w:cs="Times New Roman"/>
          <w:sz w:val="28"/>
          <w:szCs w:val="28"/>
          <w:u w:val="single"/>
        </w:rPr>
        <w:t xml:space="preserve">Практикум: </w:t>
      </w:r>
    </w:p>
    <w:p w:rsidR="00EE6760" w:rsidRPr="008E0534" w:rsidRDefault="005E05E2" w:rsidP="008E0534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«Декада молодого учителя»</w:t>
      </w:r>
      <w:r w:rsidR="003F047A" w:rsidRPr="008E0534">
        <w:rPr>
          <w:rFonts w:ascii="Times New Roman" w:hAnsi="Times New Roman" w:cs="Times New Roman"/>
          <w:sz w:val="28"/>
          <w:szCs w:val="28"/>
        </w:rPr>
        <w:t>.</w:t>
      </w:r>
    </w:p>
    <w:p w:rsidR="003F047A" w:rsidRPr="008E0534" w:rsidRDefault="003F047A" w:rsidP="008E0534">
      <w:pPr>
        <w:pStyle w:val="a5"/>
        <w:numPr>
          <w:ilvl w:val="0"/>
          <w:numId w:val="4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Посещение уроков.</w:t>
      </w:r>
    </w:p>
    <w:p w:rsidR="005E05E2" w:rsidRPr="008E0534" w:rsidRDefault="005E05E2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E6760" w:rsidRPr="008E0534" w:rsidRDefault="00EE6760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534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EE6760" w:rsidRPr="008E0534" w:rsidRDefault="00EE6760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0534">
        <w:rPr>
          <w:rFonts w:ascii="Times New Roman" w:hAnsi="Times New Roman" w:cs="Times New Roman"/>
          <w:sz w:val="28"/>
          <w:szCs w:val="28"/>
          <w:u w:val="single"/>
        </w:rPr>
        <w:t>Практикум:</w:t>
      </w:r>
    </w:p>
    <w:p w:rsidR="00EE6760" w:rsidRPr="008E0534" w:rsidRDefault="00EE6760" w:rsidP="008E053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 xml:space="preserve">Посещение молодым специалистом открытых занятий наставника и коллег. </w:t>
      </w:r>
    </w:p>
    <w:p w:rsidR="00EE6760" w:rsidRPr="008E0534" w:rsidRDefault="00EE6760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0534">
        <w:rPr>
          <w:rFonts w:ascii="Times New Roman" w:hAnsi="Times New Roman" w:cs="Times New Roman"/>
          <w:sz w:val="28"/>
          <w:szCs w:val="28"/>
          <w:u w:val="single"/>
        </w:rPr>
        <w:t>Консультации:</w:t>
      </w:r>
    </w:p>
    <w:p w:rsidR="00EE6760" w:rsidRPr="008E0534" w:rsidRDefault="00EE6760" w:rsidP="008E053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«Проектная деятельность учителя».</w:t>
      </w:r>
    </w:p>
    <w:p w:rsidR="00C118E9" w:rsidRPr="008E0534" w:rsidRDefault="00C118E9" w:rsidP="008E053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Виды уроков.</w:t>
      </w:r>
    </w:p>
    <w:p w:rsidR="00C118E9" w:rsidRPr="008E0534" w:rsidRDefault="00C118E9" w:rsidP="008E0534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Участие молодого педагога в конкурсах профессионального мастерства.</w:t>
      </w:r>
    </w:p>
    <w:p w:rsidR="00EE6760" w:rsidRPr="008E0534" w:rsidRDefault="00EE6760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760" w:rsidRPr="008E0534" w:rsidRDefault="00EE6760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534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C118E9" w:rsidRPr="008E0534" w:rsidRDefault="00C118E9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0534">
        <w:rPr>
          <w:rFonts w:ascii="Times New Roman" w:hAnsi="Times New Roman" w:cs="Times New Roman"/>
          <w:sz w:val="28"/>
          <w:szCs w:val="28"/>
          <w:u w:val="single"/>
        </w:rPr>
        <w:t>Консультации:</w:t>
      </w:r>
    </w:p>
    <w:p w:rsidR="00C118E9" w:rsidRPr="008E0534" w:rsidRDefault="00C118E9" w:rsidP="008E0534">
      <w:pPr>
        <w:numPr>
          <w:ilvl w:val="0"/>
          <w:numId w:val="18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0534">
        <w:rPr>
          <w:rFonts w:ascii="Times New Roman" w:hAnsi="Times New Roman" w:cs="Times New Roman"/>
          <w:sz w:val="28"/>
          <w:szCs w:val="28"/>
        </w:rPr>
        <w:t>Текущим</w:t>
      </w:r>
      <w:proofErr w:type="gramEnd"/>
      <w:r w:rsidRPr="008E0534">
        <w:rPr>
          <w:rFonts w:ascii="Times New Roman" w:hAnsi="Times New Roman" w:cs="Times New Roman"/>
          <w:sz w:val="28"/>
          <w:szCs w:val="28"/>
        </w:rPr>
        <w:t xml:space="preserve"> проблемы организации УВП.</w:t>
      </w:r>
    </w:p>
    <w:p w:rsidR="00C118E9" w:rsidRPr="008E0534" w:rsidRDefault="00C118E9" w:rsidP="008E0534">
      <w:pPr>
        <w:numPr>
          <w:ilvl w:val="0"/>
          <w:numId w:val="18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Корректировка рабочих программ.</w:t>
      </w:r>
    </w:p>
    <w:p w:rsidR="00C118E9" w:rsidRPr="008E0534" w:rsidRDefault="00C118E9" w:rsidP="008E0534">
      <w:pPr>
        <w:pStyle w:val="a5"/>
        <w:numPr>
          <w:ilvl w:val="0"/>
          <w:numId w:val="18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«Факторы, которые влияют на качество учебно-воспитательного процесса»;</w:t>
      </w:r>
    </w:p>
    <w:p w:rsidR="00C118E9" w:rsidRPr="008E0534" w:rsidRDefault="00C118E9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E6760" w:rsidRPr="008E0534" w:rsidRDefault="00EE6760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0534">
        <w:rPr>
          <w:rFonts w:ascii="Times New Roman" w:hAnsi="Times New Roman" w:cs="Times New Roman"/>
          <w:sz w:val="28"/>
          <w:szCs w:val="28"/>
          <w:u w:val="single"/>
        </w:rPr>
        <w:t>Практикум:</w:t>
      </w:r>
    </w:p>
    <w:p w:rsidR="00EE6760" w:rsidRPr="008E0534" w:rsidRDefault="00EE6760" w:rsidP="008E0534">
      <w:pPr>
        <w:numPr>
          <w:ilvl w:val="0"/>
          <w:numId w:val="19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Посещение молодым специалистом открытых занятий наставника и коллег.</w:t>
      </w:r>
    </w:p>
    <w:p w:rsidR="00EE6760" w:rsidRPr="008E0534" w:rsidRDefault="00EE6760" w:rsidP="008E0534">
      <w:pPr>
        <w:numPr>
          <w:ilvl w:val="0"/>
          <w:numId w:val="19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Открытое занятие молодого специалиста.</w:t>
      </w:r>
    </w:p>
    <w:p w:rsidR="00C118E9" w:rsidRPr="008E0534" w:rsidRDefault="00C118E9" w:rsidP="008E0534">
      <w:pPr>
        <w:numPr>
          <w:ilvl w:val="0"/>
          <w:numId w:val="19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Тематические мастер – классы.</w:t>
      </w:r>
    </w:p>
    <w:p w:rsidR="00C118E9" w:rsidRPr="008E0534" w:rsidRDefault="00C118E9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E6760" w:rsidRPr="008E0534" w:rsidRDefault="00EE6760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534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EE6760" w:rsidRPr="008E0534" w:rsidRDefault="00EE6760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  <w:u w:val="single"/>
        </w:rPr>
        <w:t>Практикум:</w:t>
      </w:r>
      <w:r w:rsidRPr="008E0534">
        <w:rPr>
          <w:rFonts w:ascii="Times New Roman" w:hAnsi="Times New Roman" w:cs="Times New Roman"/>
          <w:sz w:val="28"/>
          <w:szCs w:val="28"/>
        </w:rPr>
        <w:t xml:space="preserve"> «Мой первый шаг педагогической деятельности» (выступление молодого специалиста на </w:t>
      </w:r>
      <w:r w:rsidR="00C118E9" w:rsidRPr="008E0534">
        <w:rPr>
          <w:rFonts w:ascii="Times New Roman" w:hAnsi="Times New Roman" w:cs="Times New Roman"/>
          <w:sz w:val="28"/>
          <w:szCs w:val="28"/>
        </w:rPr>
        <w:t>Ш</w:t>
      </w:r>
      <w:r w:rsidRPr="008E0534">
        <w:rPr>
          <w:rFonts w:ascii="Times New Roman" w:hAnsi="Times New Roman" w:cs="Times New Roman"/>
          <w:sz w:val="28"/>
          <w:szCs w:val="28"/>
        </w:rPr>
        <w:t>МО</w:t>
      </w:r>
      <w:r w:rsidR="00C118E9" w:rsidRPr="008E0534">
        <w:rPr>
          <w:rFonts w:ascii="Times New Roman" w:hAnsi="Times New Roman" w:cs="Times New Roman"/>
          <w:sz w:val="28"/>
          <w:szCs w:val="28"/>
        </w:rPr>
        <w:t xml:space="preserve"> по теме самообразования</w:t>
      </w:r>
      <w:r w:rsidRPr="008E053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E6760" w:rsidRPr="008E0534" w:rsidRDefault="00EE6760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760" w:rsidRPr="008E0534" w:rsidRDefault="00EE6760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0534">
        <w:rPr>
          <w:rFonts w:ascii="Times New Roman" w:hAnsi="Times New Roman" w:cs="Times New Roman"/>
          <w:b/>
          <w:sz w:val="28"/>
          <w:szCs w:val="28"/>
        </w:rPr>
        <w:t>Май</w:t>
      </w:r>
    </w:p>
    <w:p w:rsidR="006019EC" w:rsidRPr="008E0534" w:rsidRDefault="006019EC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0534">
        <w:rPr>
          <w:rFonts w:ascii="Times New Roman" w:hAnsi="Times New Roman" w:cs="Times New Roman"/>
          <w:sz w:val="28"/>
          <w:szCs w:val="28"/>
          <w:u w:val="single"/>
        </w:rPr>
        <w:t>Круглый стол в кабинете директора:</w:t>
      </w:r>
    </w:p>
    <w:p w:rsidR="006019EC" w:rsidRPr="008E0534" w:rsidRDefault="006019EC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0534">
        <w:rPr>
          <w:rFonts w:ascii="Times New Roman" w:hAnsi="Times New Roman" w:cs="Times New Roman"/>
          <w:sz w:val="28"/>
          <w:szCs w:val="28"/>
        </w:rPr>
        <w:t>«От молодого специалиста к успешному педагогу»</w:t>
      </w:r>
      <w:r w:rsidR="009E1FAC" w:rsidRPr="008E0534">
        <w:rPr>
          <w:rFonts w:ascii="Times New Roman" w:hAnsi="Times New Roman" w:cs="Times New Roman"/>
          <w:sz w:val="28"/>
          <w:szCs w:val="28"/>
        </w:rPr>
        <w:t>:</w:t>
      </w:r>
    </w:p>
    <w:p w:rsidR="009E1FAC" w:rsidRPr="008E0534" w:rsidRDefault="009E1FAC" w:rsidP="008E0534">
      <w:pPr>
        <w:pStyle w:val="a5"/>
        <w:numPr>
          <w:ilvl w:val="0"/>
          <w:numId w:val="29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отчеты о деятельности Наставника и Наставляемого лица;</w:t>
      </w:r>
    </w:p>
    <w:p w:rsidR="009A0EEE" w:rsidRPr="008E0534" w:rsidRDefault="009A0EEE" w:rsidP="008E0534">
      <w:pPr>
        <w:pStyle w:val="a5"/>
        <w:numPr>
          <w:ilvl w:val="0"/>
          <w:numId w:val="29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перспективное планирование на основе мониторинга педагогических затруднений Наставляемого лица</w:t>
      </w:r>
    </w:p>
    <w:p w:rsidR="009A0EEE" w:rsidRPr="008E0534" w:rsidRDefault="009A0EEE" w:rsidP="008E0534">
      <w:pPr>
        <w:pStyle w:val="a5"/>
        <w:tabs>
          <w:tab w:val="left" w:pos="851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E6760" w:rsidRPr="008E0534" w:rsidRDefault="00EE6760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0534">
        <w:rPr>
          <w:rFonts w:ascii="Times New Roman" w:hAnsi="Times New Roman" w:cs="Times New Roman"/>
          <w:sz w:val="28"/>
          <w:szCs w:val="28"/>
          <w:u w:val="single"/>
        </w:rPr>
        <w:t xml:space="preserve">Практикум: </w:t>
      </w:r>
    </w:p>
    <w:p w:rsidR="00EE6760" w:rsidRPr="008E0534" w:rsidRDefault="00EE6760" w:rsidP="008E0534">
      <w:pPr>
        <w:numPr>
          <w:ilvl w:val="0"/>
          <w:numId w:val="25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lastRenderedPageBreak/>
        <w:t xml:space="preserve"> Итоговый мониторинг по образовательным областям. Изучение итогов мониторинга и их обсуждение.</w:t>
      </w:r>
    </w:p>
    <w:p w:rsidR="00EE6760" w:rsidRPr="008E0534" w:rsidRDefault="00EE6760" w:rsidP="008E0534">
      <w:pPr>
        <w:numPr>
          <w:ilvl w:val="0"/>
          <w:numId w:val="25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 xml:space="preserve">Составление учителем - наставником аналитического отчета совместно с молодым специалистом за </w:t>
      </w:r>
      <w:r w:rsidR="00C118E9" w:rsidRPr="008E0534">
        <w:rPr>
          <w:rFonts w:ascii="Times New Roman" w:hAnsi="Times New Roman" w:cs="Times New Roman"/>
          <w:sz w:val="28"/>
          <w:szCs w:val="28"/>
        </w:rPr>
        <w:t>202</w:t>
      </w:r>
      <w:r w:rsidR="009A0FE8">
        <w:rPr>
          <w:rFonts w:ascii="Times New Roman" w:hAnsi="Times New Roman" w:cs="Times New Roman"/>
          <w:sz w:val="28"/>
          <w:szCs w:val="28"/>
        </w:rPr>
        <w:t>2</w:t>
      </w:r>
      <w:r w:rsidR="00C118E9" w:rsidRPr="008E0534">
        <w:rPr>
          <w:rFonts w:ascii="Times New Roman" w:hAnsi="Times New Roman" w:cs="Times New Roman"/>
          <w:sz w:val="28"/>
          <w:szCs w:val="28"/>
        </w:rPr>
        <w:t>-202</w:t>
      </w:r>
      <w:r w:rsidR="009A0FE8">
        <w:rPr>
          <w:rFonts w:ascii="Times New Roman" w:hAnsi="Times New Roman" w:cs="Times New Roman"/>
          <w:sz w:val="28"/>
          <w:szCs w:val="28"/>
        </w:rPr>
        <w:t>3</w:t>
      </w:r>
      <w:r w:rsidRPr="008E0534">
        <w:rPr>
          <w:rFonts w:ascii="Times New Roman" w:hAnsi="Times New Roman" w:cs="Times New Roman"/>
          <w:sz w:val="28"/>
          <w:szCs w:val="28"/>
        </w:rPr>
        <w:t xml:space="preserve"> учебный год. Обсуждение итогов и рекомендаций.</w:t>
      </w:r>
    </w:p>
    <w:p w:rsidR="002E34F3" w:rsidRPr="008E0534" w:rsidRDefault="002E34F3" w:rsidP="008E0534">
      <w:pPr>
        <w:pStyle w:val="a5"/>
        <w:numPr>
          <w:ilvl w:val="0"/>
          <w:numId w:val="25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Мониторинг результатов деятельности программы наставничества (анкетирование).</w:t>
      </w:r>
    </w:p>
    <w:p w:rsidR="003F047A" w:rsidRPr="008E0534" w:rsidRDefault="003F047A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E6760" w:rsidRPr="008E0534" w:rsidRDefault="00EE6760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0534">
        <w:rPr>
          <w:rFonts w:ascii="Times New Roman" w:hAnsi="Times New Roman" w:cs="Times New Roman"/>
          <w:sz w:val="28"/>
          <w:szCs w:val="28"/>
          <w:u w:val="single"/>
        </w:rPr>
        <w:t>Консультации:</w:t>
      </w:r>
    </w:p>
    <w:p w:rsidR="00EE6760" w:rsidRPr="008E0534" w:rsidRDefault="00EE6760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 xml:space="preserve">Разработка рабочих программ на </w:t>
      </w:r>
      <w:r w:rsidR="00C118E9" w:rsidRPr="008E0534">
        <w:rPr>
          <w:rFonts w:ascii="Times New Roman" w:hAnsi="Times New Roman" w:cs="Times New Roman"/>
          <w:sz w:val="28"/>
          <w:szCs w:val="28"/>
        </w:rPr>
        <w:t>202</w:t>
      </w:r>
      <w:r w:rsidR="009A0FE8">
        <w:rPr>
          <w:rFonts w:ascii="Times New Roman" w:hAnsi="Times New Roman" w:cs="Times New Roman"/>
          <w:sz w:val="28"/>
          <w:szCs w:val="28"/>
        </w:rPr>
        <w:t>3</w:t>
      </w:r>
      <w:r w:rsidR="00C118E9" w:rsidRPr="008E0534">
        <w:rPr>
          <w:rFonts w:ascii="Times New Roman" w:hAnsi="Times New Roman" w:cs="Times New Roman"/>
          <w:sz w:val="28"/>
          <w:szCs w:val="28"/>
        </w:rPr>
        <w:t>-202</w:t>
      </w:r>
      <w:r w:rsidR="009A0FE8">
        <w:rPr>
          <w:rFonts w:ascii="Times New Roman" w:hAnsi="Times New Roman" w:cs="Times New Roman"/>
          <w:sz w:val="28"/>
          <w:szCs w:val="28"/>
        </w:rPr>
        <w:t>4</w:t>
      </w:r>
      <w:r w:rsidR="00C118E9" w:rsidRPr="008E0534">
        <w:rPr>
          <w:rFonts w:ascii="Times New Roman" w:hAnsi="Times New Roman" w:cs="Times New Roman"/>
          <w:sz w:val="28"/>
          <w:szCs w:val="28"/>
        </w:rPr>
        <w:t>уч.г.</w:t>
      </w:r>
    </w:p>
    <w:p w:rsidR="00010000" w:rsidRPr="008E0534" w:rsidRDefault="00010000" w:rsidP="008E0534">
      <w:pPr>
        <w:tabs>
          <w:tab w:val="left" w:pos="851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75FA" w:rsidRPr="008E0534" w:rsidRDefault="00CE75FA" w:rsidP="008E0534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534">
        <w:rPr>
          <w:rFonts w:ascii="Times New Roman" w:hAnsi="Times New Roman" w:cs="Times New Roman"/>
          <w:b/>
          <w:sz w:val="28"/>
          <w:szCs w:val="28"/>
        </w:rPr>
        <w:t>Перечень документов, регламентирующих реализацию программы</w:t>
      </w:r>
    </w:p>
    <w:p w:rsidR="00CE75FA" w:rsidRPr="008E0534" w:rsidRDefault="00CE75FA" w:rsidP="008E0534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534">
        <w:rPr>
          <w:rFonts w:ascii="Times New Roman" w:hAnsi="Times New Roman" w:cs="Times New Roman"/>
          <w:b/>
          <w:sz w:val="28"/>
          <w:szCs w:val="28"/>
        </w:rPr>
        <w:t>наставничества</w:t>
      </w:r>
    </w:p>
    <w:p w:rsidR="00CE75FA" w:rsidRPr="008E0534" w:rsidRDefault="00CE75FA" w:rsidP="008E053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К</w:t>
      </w:r>
      <w:r w:rsidRPr="008E0534">
        <w:rPr>
          <w:rFonts w:ascii="Times New Roman" w:hAnsi="Times New Roman" w:cs="Times New Roman"/>
          <w:sz w:val="28"/>
          <w:szCs w:val="28"/>
        </w:rPr>
        <w:tab/>
        <w:t>документам,</w:t>
      </w:r>
      <w:r w:rsidRPr="008E0534">
        <w:rPr>
          <w:rFonts w:ascii="Times New Roman" w:hAnsi="Times New Roman" w:cs="Times New Roman"/>
          <w:sz w:val="28"/>
          <w:szCs w:val="28"/>
        </w:rPr>
        <w:tab/>
        <w:t>регламентирующим</w:t>
      </w:r>
      <w:r w:rsidRPr="008E0534">
        <w:rPr>
          <w:rFonts w:ascii="Times New Roman" w:hAnsi="Times New Roman" w:cs="Times New Roman"/>
          <w:sz w:val="28"/>
          <w:szCs w:val="28"/>
        </w:rPr>
        <w:tab/>
        <w:t>реализацию программы наставничества, относятся:</w:t>
      </w:r>
    </w:p>
    <w:p w:rsidR="00CE75FA" w:rsidRPr="008E0534" w:rsidRDefault="00CE75FA" w:rsidP="008E0534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Положение</w:t>
      </w:r>
      <w:r w:rsidR="009A0FE8">
        <w:rPr>
          <w:rFonts w:ascii="Times New Roman" w:hAnsi="Times New Roman" w:cs="Times New Roman"/>
          <w:sz w:val="28"/>
          <w:szCs w:val="28"/>
        </w:rPr>
        <w:t xml:space="preserve"> об организации наставничества в </w:t>
      </w:r>
      <w:r w:rsidR="009A0FE8" w:rsidRPr="009A0FE8">
        <w:rPr>
          <w:rFonts w:ascii="Times New Roman" w:hAnsi="Times New Roman" w:cs="Times New Roman"/>
          <w:color w:val="000000"/>
          <w:sz w:val="28"/>
        </w:rPr>
        <w:t>МБОУ «Средняя школа № 5»</w:t>
      </w:r>
      <w:r w:rsidRPr="008E0534">
        <w:rPr>
          <w:rFonts w:ascii="Times New Roman" w:hAnsi="Times New Roman" w:cs="Times New Roman"/>
          <w:sz w:val="28"/>
          <w:szCs w:val="28"/>
        </w:rPr>
        <w:t>;</w:t>
      </w:r>
    </w:p>
    <w:p w:rsidR="00CE75FA" w:rsidRPr="008E0534" w:rsidRDefault="00CE75FA" w:rsidP="008E0534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приказ руководителя образовательной организации об организации наставничества;</w:t>
      </w:r>
    </w:p>
    <w:p w:rsidR="00CE75FA" w:rsidRPr="008E0534" w:rsidRDefault="00CE75FA" w:rsidP="008E0534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 xml:space="preserve">индивидуальный план (программа) работы Наставника с Наставляемым лицом; </w:t>
      </w:r>
    </w:p>
    <w:p w:rsidR="00CE75FA" w:rsidRPr="008E0534" w:rsidRDefault="00CE75FA" w:rsidP="008E0534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отчеты о деятельности Наставника и Наставляемого лица;</w:t>
      </w:r>
    </w:p>
    <w:p w:rsidR="00CE75FA" w:rsidRPr="008E0534" w:rsidRDefault="00CE75FA" w:rsidP="008E0534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программа мониторинга результатов деятельности программы наставничества (анкетирование);</w:t>
      </w:r>
    </w:p>
    <w:p w:rsidR="00CE75FA" w:rsidRPr="008E0534" w:rsidRDefault="00CE75FA" w:rsidP="008E0534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соглашение между наставником и наставляемым;</w:t>
      </w:r>
    </w:p>
    <w:p w:rsidR="00CE75FA" w:rsidRPr="008E0534" w:rsidRDefault="00CE75FA" w:rsidP="008E0534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протоколы заседаний педагогического и методического советов (объединений), либо других государственно-общественных органов образовательной организации, на которых рассматривались вопросы наставничества;</w:t>
      </w:r>
    </w:p>
    <w:p w:rsidR="00CE75FA" w:rsidRPr="008E0534" w:rsidRDefault="00CE75FA" w:rsidP="008E0534">
      <w:pPr>
        <w:pStyle w:val="a5"/>
        <w:numPr>
          <w:ilvl w:val="0"/>
          <w:numId w:val="26"/>
        </w:num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34">
        <w:rPr>
          <w:rFonts w:ascii="Times New Roman" w:hAnsi="Times New Roman" w:cs="Times New Roman"/>
          <w:sz w:val="28"/>
          <w:szCs w:val="28"/>
        </w:rPr>
        <w:t>личные заявления наставников и наставляемых лиц.</w:t>
      </w:r>
    </w:p>
    <w:sectPr w:rsidR="00CE75FA" w:rsidRPr="008E0534" w:rsidSect="00EE676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8060B"/>
    <w:multiLevelType w:val="hybridMultilevel"/>
    <w:tmpl w:val="FE84ADC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A9B1FB8"/>
    <w:multiLevelType w:val="hybridMultilevel"/>
    <w:tmpl w:val="051C495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CFB3E1F"/>
    <w:multiLevelType w:val="hybridMultilevel"/>
    <w:tmpl w:val="E87EA8A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EA046AF"/>
    <w:multiLevelType w:val="hybridMultilevel"/>
    <w:tmpl w:val="E7AC2FA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4DF52FB"/>
    <w:multiLevelType w:val="hybridMultilevel"/>
    <w:tmpl w:val="4E7C478C"/>
    <w:lvl w:ilvl="0" w:tplc="26668B5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1D5646"/>
    <w:multiLevelType w:val="hybridMultilevel"/>
    <w:tmpl w:val="FC7E2238"/>
    <w:lvl w:ilvl="0" w:tplc="26668B5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2F3FD5"/>
    <w:multiLevelType w:val="multilevel"/>
    <w:tmpl w:val="0CFEB2E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222809B0"/>
    <w:multiLevelType w:val="hybridMultilevel"/>
    <w:tmpl w:val="A6D47F4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8004B2A"/>
    <w:multiLevelType w:val="hybridMultilevel"/>
    <w:tmpl w:val="BBE0087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E6A524E"/>
    <w:multiLevelType w:val="hybridMultilevel"/>
    <w:tmpl w:val="A63E13C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30A02741"/>
    <w:multiLevelType w:val="hybridMultilevel"/>
    <w:tmpl w:val="DAA8EDF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364239B4"/>
    <w:multiLevelType w:val="hybridMultilevel"/>
    <w:tmpl w:val="E2440A8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381D2D"/>
    <w:multiLevelType w:val="hybridMultilevel"/>
    <w:tmpl w:val="21BEBF7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C30492F"/>
    <w:multiLevelType w:val="hybridMultilevel"/>
    <w:tmpl w:val="A88A4C7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4385A87"/>
    <w:multiLevelType w:val="hybridMultilevel"/>
    <w:tmpl w:val="629C562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4535FD6"/>
    <w:multiLevelType w:val="hybridMultilevel"/>
    <w:tmpl w:val="C9A67C3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4AF3532"/>
    <w:multiLevelType w:val="hybridMultilevel"/>
    <w:tmpl w:val="F926F34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85410BC"/>
    <w:multiLevelType w:val="hybridMultilevel"/>
    <w:tmpl w:val="59E6220A"/>
    <w:lvl w:ilvl="0" w:tplc="26668B54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9796642"/>
    <w:multiLevelType w:val="hybridMultilevel"/>
    <w:tmpl w:val="A14080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597E9E"/>
    <w:multiLevelType w:val="hybridMultilevel"/>
    <w:tmpl w:val="7834D1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E04BAF"/>
    <w:multiLevelType w:val="hybridMultilevel"/>
    <w:tmpl w:val="7780F98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5DDB584F"/>
    <w:multiLevelType w:val="multilevel"/>
    <w:tmpl w:val="523091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48459EB"/>
    <w:multiLevelType w:val="hybridMultilevel"/>
    <w:tmpl w:val="AC90B460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716862B3"/>
    <w:multiLevelType w:val="hybridMultilevel"/>
    <w:tmpl w:val="5A9C785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>
    <w:nsid w:val="743E2FBF"/>
    <w:multiLevelType w:val="multilevel"/>
    <w:tmpl w:val="249E05F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3"/>
      <w:numFmt w:val="decimal"/>
      <w:isLgl/>
      <w:lvlText w:val="%1.%2.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6">
    <w:nsid w:val="75244406"/>
    <w:multiLevelType w:val="hybridMultilevel"/>
    <w:tmpl w:val="ACB884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BA0DB2"/>
    <w:multiLevelType w:val="hybridMultilevel"/>
    <w:tmpl w:val="0E649280"/>
    <w:lvl w:ilvl="0" w:tplc="041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005456"/>
    <w:multiLevelType w:val="hybridMultilevel"/>
    <w:tmpl w:val="72F463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CE52B02"/>
    <w:multiLevelType w:val="hybridMultilevel"/>
    <w:tmpl w:val="6056436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8"/>
  </w:num>
  <w:num w:numId="5">
    <w:abstractNumId w:val="29"/>
  </w:num>
  <w:num w:numId="6">
    <w:abstractNumId w:val="1"/>
  </w:num>
  <w:num w:numId="7">
    <w:abstractNumId w:val="10"/>
  </w:num>
  <w:num w:numId="8">
    <w:abstractNumId w:val="26"/>
  </w:num>
  <w:num w:numId="9">
    <w:abstractNumId w:val="19"/>
  </w:num>
  <w:num w:numId="10">
    <w:abstractNumId w:val="11"/>
  </w:num>
  <w:num w:numId="11">
    <w:abstractNumId w:val="4"/>
  </w:num>
  <w:num w:numId="12">
    <w:abstractNumId w:val="16"/>
  </w:num>
  <w:num w:numId="13">
    <w:abstractNumId w:val="2"/>
  </w:num>
  <w:num w:numId="14">
    <w:abstractNumId w:val="21"/>
  </w:num>
  <w:num w:numId="15">
    <w:abstractNumId w:val="9"/>
  </w:num>
  <w:num w:numId="16">
    <w:abstractNumId w:val="8"/>
  </w:num>
  <w:num w:numId="17">
    <w:abstractNumId w:val="14"/>
  </w:num>
  <w:num w:numId="18">
    <w:abstractNumId w:val="24"/>
  </w:num>
  <w:num w:numId="19">
    <w:abstractNumId w:val="3"/>
  </w:num>
  <w:num w:numId="20">
    <w:abstractNumId w:val="22"/>
  </w:num>
  <w:num w:numId="21">
    <w:abstractNumId w:val="7"/>
  </w:num>
  <w:num w:numId="22">
    <w:abstractNumId w:val="18"/>
  </w:num>
  <w:num w:numId="23">
    <w:abstractNumId w:val="25"/>
  </w:num>
  <w:num w:numId="24">
    <w:abstractNumId w:val="23"/>
  </w:num>
  <w:num w:numId="25">
    <w:abstractNumId w:val="17"/>
  </w:num>
  <w:num w:numId="26">
    <w:abstractNumId w:val="6"/>
  </w:num>
  <w:num w:numId="27">
    <w:abstractNumId w:val="12"/>
  </w:num>
  <w:num w:numId="28">
    <w:abstractNumId w:val="15"/>
  </w:num>
  <w:num w:numId="29">
    <w:abstractNumId w:val="5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>
    <w:useFELayout/>
  </w:compat>
  <w:rsids>
    <w:rsidRoot w:val="00EE6760"/>
    <w:rsid w:val="00010000"/>
    <w:rsid w:val="00065E7E"/>
    <w:rsid w:val="000A277E"/>
    <w:rsid w:val="00135A2B"/>
    <w:rsid w:val="00167C5D"/>
    <w:rsid w:val="001A5FE5"/>
    <w:rsid w:val="001F48FC"/>
    <w:rsid w:val="00205C04"/>
    <w:rsid w:val="00292552"/>
    <w:rsid w:val="002B1BA7"/>
    <w:rsid w:val="002E34F3"/>
    <w:rsid w:val="0034078E"/>
    <w:rsid w:val="003E64BA"/>
    <w:rsid w:val="003F047A"/>
    <w:rsid w:val="00415A89"/>
    <w:rsid w:val="00460096"/>
    <w:rsid w:val="00462BEB"/>
    <w:rsid w:val="0048536E"/>
    <w:rsid w:val="004E7E0C"/>
    <w:rsid w:val="00517FEB"/>
    <w:rsid w:val="00530C7B"/>
    <w:rsid w:val="005316B1"/>
    <w:rsid w:val="0058644D"/>
    <w:rsid w:val="005877CB"/>
    <w:rsid w:val="005A2D76"/>
    <w:rsid w:val="005E05E2"/>
    <w:rsid w:val="006019EC"/>
    <w:rsid w:val="00764953"/>
    <w:rsid w:val="00775F57"/>
    <w:rsid w:val="0077638A"/>
    <w:rsid w:val="007A5156"/>
    <w:rsid w:val="007F044A"/>
    <w:rsid w:val="008C1E1C"/>
    <w:rsid w:val="008E0534"/>
    <w:rsid w:val="008E644C"/>
    <w:rsid w:val="00913E83"/>
    <w:rsid w:val="009704B2"/>
    <w:rsid w:val="009A0EEE"/>
    <w:rsid w:val="009A0FE8"/>
    <w:rsid w:val="009C5DFC"/>
    <w:rsid w:val="009E1FAC"/>
    <w:rsid w:val="00A226E1"/>
    <w:rsid w:val="00A74B7B"/>
    <w:rsid w:val="00AC2D34"/>
    <w:rsid w:val="00B44FAA"/>
    <w:rsid w:val="00B53BDF"/>
    <w:rsid w:val="00B854AA"/>
    <w:rsid w:val="00B908EF"/>
    <w:rsid w:val="00BD2310"/>
    <w:rsid w:val="00C118E9"/>
    <w:rsid w:val="00C87E02"/>
    <w:rsid w:val="00CD2B0B"/>
    <w:rsid w:val="00CE75FA"/>
    <w:rsid w:val="00CF2D73"/>
    <w:rsid w:val="00D6407C"/>
    <w:rsid w:val="00D86E5C"/>
    <w:rsid w:val="00E54FFB"/>
    <w:rsid w:val="00EE0042"/>
    <w:rsid w:val="00EE5F8E"/>
    <w:rsid w:val="00EE6760"/>
    <w:rsid w:val="00F747A5"/>
    <w:rsid w:val="00FA67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E6760"/>
    <w:rPr>
      <w:b/>
      <w:bCs/>
    </w:rPr>
  </w:style>
  <w:style w:type="paragraph" w:customStyle="1" w:styleId="11">
    <w:name w:val="11"/>
    <w:basedOn w:val="a"/>
    <w:rsid w:val="00D8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D8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54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E6760"/>
    <w:rPr>
      <w:b/>
      <w:bCs/>
    </w:rPr>
  </w:style>
  <w:style w:type="paragraph" w:customStyle="1" w:styleId="11">
    <w:name w:val="11"/>
    <w:basedOn w:val="a"/>
    <w:rsid w:val="00D8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D86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54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2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2120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Глушенкова_А_В</dc:creator>
  <cp:lastModifiedBy>Секретарь</cp:lastModifiedBy>
  <cp:revision>5</cp:revision>
  <dcterms:created xsi:type="dcterms:W3CDTF">2022-05-12T15:23:00Z</dcterms:created>
  <dcterms:modified xsi:type="dcterms:W3CDTF">2023-03-15T12:01:00Z</dcterms:modified>
</cp:coreProperties>
</file>